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97" w:rsidRDefault="00525597" w:rsidP="00CA1604">
      <w:pPr>
        <w:ind w:right="5102"/>
        <w:jc w:val="center"/>
        <w:rPr>
          <w:sz w:val="28"/>
          <w:szCs w:val="28"/>
        </w:rPr>
      </w:pPr>
    </w:p>
    <w:p w:rsidR="00FA784C" w:rsidRDefault="00FA784C" w:rsidP="00CA1604">
      <w:pPr>
        <w:ind w:right="510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2760" cy="604520"/>
            <wp:effectExtent l="0" t="0" r="254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84C" w:rsidRDefault="00FA784C" w:rsidP="00CA1604">
      <w:pPr>
        <w:ind w:right="5102"/>
        <w:jc w:val="center"/>
      </w:pPr>
      <w:r>
        <w:t>АДМИНИСТРАЦИЯ</w:t>
      </w:r>
    </w:p>
    <w:p w:rsidR="00FA784C" w:rsidRDefault="00FA784C" w:rsidP="00CA1604">
      <w:pPr>
        <w:ind w:right="5102"/>
        <w:jc w:val="center"/>
        <w:rPr>
          <w:sz w:val="22"/>
          <w:szCs w:val="22"/>
        </w:rPr>
      </w:pPr>
      <w:r w:rsidRPr="00ED7D77">
        <w:rPr>
          <w:sz w:val="22"/>
          <w:szCs w:val="22"/>
        </w:rPr>
        <w:t>Усть-Камчатского муниципального района</w:t>
      </w:r>
    </w:p>
    <w:p w:rsidR="00FA784C" w:rsidRPr="00A357EC" w:rsidRDefault="00FA784C" w:rsidP="00CA1604">
      <w:pPr>
        <w:ind w:right="5102"/>
        <w:jc w:val="center"/>
        <w:rPr>
          <w:b/>
          <w:sz w:val="28"/>
          <w:szCs w:val="28"/>
        </w:rPr>
      </w:pPr>
      <w:r w:rsidRPr="00A357EC">
        <w:rPr>
          <w:b/>
          <w:sz w:val="28"/>
          <w:szCs w:val="28"/>
        </w:rPr>
        <w:t xml:space="preserve">УПРАВЛЕНИЕ </w:t>
      </w:r>
      <w:r>
        <w:rPr>
          <w:b/>
          <w:sz w:val="28"/>
          <w:szCs w:val="28"/>
        </w:rPr>
        <w:t>ЭКОНОМИЧЕСКОГО РАЗВИТИЯ И КОНТРОЛЬНОЙ ДЕЯТЕЛЬНОСТИ</w:t>
      </w:r>
    </w:p>
    <w:p w:rsidR="00FA784C" w:rsidRPr="00634775" w:rsidRDefault="00FA784C" w:rsidP="00CA1604">
      <w:pPr>
        <w:ind w:right="5102"/>
        <w:jc w:val="center"/>
        <w:rPr>
          <w:b/>
          <w:sz w:val="54"/>
          <w:szCs w:val="54"/>
        </w:rPr>
      </w:pPr>
      <w:r w:rsidRPr="00634775">
        <w:rPr>
          <w:b/>
          <w:sz w:val="54"/>
          <w:szCs w:val="54"/>
        </w:rPr>
        <w:t>ПРИКАЗ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FA784C" w:rsidRDefault="00FA784C" w:rsidP="00CA1604">
      <w:pPr>
        <w:ind w:right="5669"/>
        <w:jc w:val="center"/>
        <w:rPr>
          <w:sz w:val="28"/>
        </w:rPr>
      </w:pPr>
      <w:r w:rsidRPr="00FA784C">
        <w:rPr>
          <w:sz w:val="28"/>
        </w:rPr>
        <w:t xml:space="preserve">от </w:t>
      </w:r>
      <w:r w:rsidR="00525597">
        <w:rPr>
          <w:sz w:val="28"/>
          <w:u w:val="single"/>
        </w:rPr>
        <w:t>20.12.2022</w:t>
      </w:r>
      <w:r w:rsidR="00FC04A8">
        <w:rPr>
          <w:sz w:val="28"/>
        </w:rPr>
        <w:t xml:space="preserve"> № </w:t>
      </w:r>
      <w:r w:rsidR="00525597">
        <w:rPr>
          <w:sz w:val="28"/>
          <w:u w:val="single"/>
        </w:rPr>
        <w:t>74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DA3A2C" w:rsidRDefault="00986B40" w:rsidP="00CA1604">
      <w:pPr>
        <w:ind w:right="4392"/>
        <w:jc w:val="both"/>
        <w:rPr>
          <w:sz w:val="28"/>
          <w:szCs w:val="28"/>
        </w:rPr>
      </w:pPr>
      <w:r w:rsidRPr="00986B40">
        <w:rPr>
          <w:sz w:val="28"/>
          <w:szCs w:val="28"/>
        </w:rPr>
        <w:t xml:space="preserve">Об утверждении </w:t>
      </w:r>
      <w:r w:rsidR="00FC04A8">
        <w:rPr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40027B">
        <w:rPr>
          <w:sz w:val="28"/>
          <w:szCs w:val="28"/>
        </w:rPr>
        <w:t>в сфере благоустройства</w:t>
      </w:r>
      <w:r w:rsidR="00FC04A8">
        <w:rPr>
          <w:sz w:val="28"/>
          <w:szCs w:val="28"/>
        </w:rPr>
        <w:t xml:space="preserve"> на территории </w:t>
      </w:r>
      <w:r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</w:t>
      </w:r>
      <w:r w:rsidR="00E07617">
        <w:rPr>
          <w:sz w:val="28"/>
          <w:szCs w:val="28"/>
        </w:rPr>
        <w:t xml:space="preserve"> на 202</w:t>
      </w:r>
      <w:r w:rsidR="00B47179">
        <w:rPr>
          <w:sz w:val="28"/>
          <w:szCs w:val="28"/>
        </w:rPr>
        <w:t>3</w:t>
      </w:r>
      <w:r w:rsidR="00E07617">
        <w:rPr>
          <w:sz w:val="28"/>
          <w:szCs w:val="28"/>
        </w:rPr>
        <w:t xml:space="preserve"> год</w:t>
      </w:r>
    </w:p>
    <w:p w:rsidR="00FA784C" w:rsidRDefault="00FA784C" w:rsidP="00FA784C">
      <w:pPr>
        <w:rPr>
          <w:sz w:val="28"/>
          <w:szCs w:val="28"/>
        </w:rPr>
      </w:pPr>
    </w:p>
    <w:p w:rsidR="00FA784C" w:rsidRPr="00FA784C" w:rsidRDefault="00FA784C" w:rsidP="00FA784C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FA784C">
        <w:rPr>
          <w:sz w:val="28"/>
          <w:szCs w:val="28"/>
        </w:rPr>
        <w:t xml:space="preserve">В соответствии </w:t>
      </w:r>
      <w:r w:rsidR="00FC04A8">
        <w:rPr>
          <w:sz w:val="28"/>
          <w:szCs w:val="28"/>
        </w:rPr>
        <w:t xml:space="preserve">с </w:t>
      </w:r>
      <w:r w:rsidR="00FC04A8" w:rsidRPr="00FC04A8">
        <w:rPr>
          <w:sz w:val="28"/>
          <w:szCs w:val="28"/>
        </w:rPr>
        <w:t>Федеральны</w:t>
      </w:r>
      <w:r w:rsidR="00FC04A8">
        <w:rPr>
          <w:sz w:val="28"/>
          <w:szCs w:val="28"/>
        </w:rPr>
        <w:t>м</w:t>
      </w:r>
      <w:r w:rsidR="00FC04A8" w:rsidRPr="00FC04A8">
        <w:rPr>
          <w:sz w:val="28"/>
          <w:szCs w:val="28"/>
        </w:rPr>
        <w:t xml:space="preserve"> закон</w:t>
      </w:r>
      <w:r w:rsidR="00FC04A8">
        <w:rPr>
          <w:sz w:val="28"/>
          <w:szCs w:val="28"/>
        </w:rPr>
        <w:t>ом</w:t>
      </w:r>
      <w:r w:rsidR="00FC04A8" w:rsidRPr="00FC04A8">
        <w:rPr>
          <w:sz w:val="28"/>
          <w:szCs w:val="28"/>
        </w:rPr>
        <w:t xml:space="preserve"> от 31.07.2020 </w:t>
      </w:r>
      <w:r w:rsidR="00FC04A8">
        <w:rPr>
          <w:sz w:val="28"/>
          <w:szCs w:val="28"/>
        </w:rPr>
        <w:t>№</w:t>
      </w:r>
      <w:r w:rsidR="00FC04A8" w:rsidRPr="00FC04A8">
        <w:rPr>
          <w:sz w:val="28"/>
          <w:szCs w:val="28"/>
        </w:rPr>
        <w:t xml:space="preserve"> 248-ФЗ </w:t>
      </w:r>
      <w:r w:rsidR="00FC04A8">
        <w:rPr>
          <w:sz w:val="28"/>
          <w:szCs w:val="28"/>
        </w:rPr>
        <w:t xml:space="preserve">              «</w:t>
      </w:r>
      <w:r w:rsidR="00FC04A8" w:rsidRPr="00FC04A8">
        <w:rPr>
          <w:sz w:val="28"/>
          <w:szCs w:val="28"/>
        </w:rPr>
        <w:t xml:space="preserve">О государственном контроле (надзоре) и муниципальном </w:t>
      </w:r>
      <w:r w:rsidR="00FC04A8">
        <w:rPr>
          <w:sz w:val="28"/>
          <w:szCs w:val="28"/>
        </w:rPr>
        <w:t>контроле в Российской Федерации»</w:t>
      </w:r>
      <w:r w:rsidRPr="00FA784C">
        <w:rPr>
          <w:bCs/>
          <w:sz w:val="28"/>
          <w:szCs w:val="28"/>
        </w:rPr>
        <w:t xml:space="preserve">, </w:t>
      </w:r>
      <w:r w:rsidR="00FC04A8">
        <w:rPr>
          <w:bCs/>
          <w:sz w:val="28"/>
          <w:szCs w:val="28"/>
        </w:rPr>
        <w:t>п</w:t>
      </w:r>
      <w:r w:rsidR="00FC04A8" w:rsidRPr="00FC04A8">
        <w:rPr>
          <w:bCs/>
          <w:sz w:val="28"/>
          <w:szCs w:val="28"/>
        </w:rPr>
        <w:t>остановление</w:t>
      </w:r>
      <w:r w:rsidR="00FC04A8">
        <w:rPr>
          <w:bCs/>
          <w:sz w:val="28"/>
          <w:szCs w:val="28"/>
        </w:rPr>
        <w:t>м</w:t>
      </w:r>
      <w:r w:rsidR="00FC04A8" w:rsidRPr="00FC04A8">
        <w:rPr>
          <w:bCs/>
          <w:sz w:val="28"/>
          <w:szCs w:val="28"/>
        </w:rPr>
        <w:t xml:space="preserve"> Правительства РФ от 25.06.2021 </w:t>
      </w:r>
      <w:r w:rsidR="00FC04A8">
        <w:rPr>
          <w:bCs/>
          <w:sz w:val="28"/>
          <w:szCs w:val="28"/>
        </w:rPr>
        <w:t xml:space="preserve">        №</w:t>
      </w:r>
      <w:r w:rsidR="00FC04A8" w:rsidRPr="00FC04A8">
        <w:rPr>
          <w:bCs/>
          <w:sz w:val="28"/>
          <w:szCs w:val="28"/>
        </w:rPr>
        <w:t xml:space="preserve"> 990 </w:t>
      </w:r>
      <w:r w:rsidR="00FC04A8">
        <w:rPr>
          <w:bCs/>
          <w:sz w:val="28"/>
          <w:szCs w:val="28"/>
        </w:rPr>
        <w:t>«</w:t>
      </w:r>
      <w:r w:rsidR="00FC04A8" w:rsidRPr="00FC04A8">
        <w:rPr>
          <w:bCs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FC04A8">
        <w:rPr>
          <w:bCs/>
          <w:sz w:val="28"/>
          <w:szCs w:val="28"/>
        </w:rPr>
        <w:t xml:space="preserve">», </w:t>
      </w:r>
      <w:r w:rsidRPr="00FA784C">
        <w:rPr>
          <w:sz w:val="28"/>
          <w:szCs w:val="28"/>
        </w:rPr>
        <w:t>решением Со</w:t>
      </w:r>
      <w:r w:rsidR="0040027B">
        <w:rPr>
          <w:sz w:val="28"/>
          <w:szCs w:val="28"/>
        </w:rPr>
        <w:t>брания депутатов</w:t>
      </w:r>
      <w:r w:rsidRPr="00FA784C">
        <w:rPr>
          <w:sz w:val="28"/>
          <w:szCs w:val="28"/>
        </w:rPr>
        <w:t xml:space="preserve"> Усть-Камчатского </w:t>
      </w:r>
      <w:r w:rsidR="0040027B">
        <w:rPr>
          <w:sz w:val="28"/>
          <w:szCs w:val="28"/>
        </w:rPr>
        <w:t>сельского поселения</w:t>
      </w:r>
      <w:r w:rsidRPr="00FA784C">
        <w:rPr>
          <w:sz w:val="28"/>
          <w:szCs w:val="28"/>
        </w:rPr>
        <w:t xml:space="preserve"> от </w:t>
      </w:r>
      <w:r w:rsidR="00C95D6F">
        <w:rPr>
          <w:sz w:val="28"/>
          <w:szCs w:val="28"/>
        </w:rPr>
        <w:t>16.12</w:t>
      </w:r>
      <w:r w:rsidR="001679F1">
        <w:rPr>
          <w:sz w:val="28"/>
          <w:szCs w:val="28"/>
        </w:rPr>
        <w:t>.2021</w:t>
      </w:r>
      <w:r w:rsidRPr="00FA784C">
        <w:rPr>
          <w:sz w:val="28"/>
          <w:szCs w:val="28"/>
        </w:rPr>
        <w:t xml:space="preserve"> № </w:t>
      </w:r>
      <w:r w:rsidR="00C95D6F">
        <w:rPr>
          <w:sz w:val="28"/>
          <w:szCs w:val="28"/>
        </w:rPr>
        <w:t>35</w:t>
      </w:r>
      <w:r w:rsidR="001679F1">
        <w:rPr>
          <w:sz w:val="28"/>
          <w:szCs w:val="28"/>
        </w:rPr>
        <w:t>-нд</w:t>
      </w:r>
      <w:r w:rsidRPr="00FA784C">
        <w:rPr>
          <w:sz w:val="28"/>
          <w:szCs w:val="28"/>
        </w:rPr>
        <w:t xml:space="preserve"> </w:t>
      </w:r>
      <w:r w:rsidR="00C95D6F">
        <w:rPr>
          <w:sz w:val="28"/>
          <w:szCs w:val="28"/>
        </w:rPr>
        <w:t xml:space="preserve">                                           </w:t>
      </w:r>
      <w:r w:rsidRPr="00FA784C">
        <w:rPr>
          <w:sz w:val="28"/>
          <w:szCs w:val="28"/>
        </w:rPr>
        <w:t>«</w:t>
      </w:r>
      <w:r w:rsidR="001679F1">
        <w:rPr>
          <w:sz w:val="28"/>
          <w:szCs w:val="28"/>
        </w:rPr>
        <w:t>О</w:t>
      </w:r>
      <w:r w:rsidR="00FC04A8">
        <w:rPr>
          <w:sz w:val="28"/>
          <w:szCs w:val="28"/>
        </w:rPr>
        <w:t xml:space="preserve"> муниципальном контроле </w:t>
      </w:r>
      <w:r w:rsidR="0040027B">
        <w:rPr>
          <w:sz w:val="28"/>
          <w:szCs w:val="28"/>
        </w:rPr>
        <w:t xml:space="preserve">в сфере благоустройства </w:t>
      </w:r>
      <w:r w:rsidR="00FC04A8">
        <w:rPr>
          <w:sz w:val="28"/>
          <w:szCs w:val="28"/>
        </w:rPr>
        <w:t xml:space="preserve">на территории </w:t>
      </w:r>
      <w:r w:rsidR="00FC04A8"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поселения»</w:t>
      </w:r>
      <w:r w:rsidRPr="00FA784C">
        <w:rPr>
          <w:sz w:val="28"/>
          <w:szCs w:val="28"/>
        </w:rPr>
        <w:t>,</w:t>
      </w:r>
    </w:p>
    <w:p w:rsidR="00FA784C" w:rsidRPr="00FA784C" w:rsidRDefault="00FA784C" w:rsidP="00FA784C">
      <w:pPr>
        <w:ind w:firstLine="709"/>
        <w:rPr>
          <w:sz w:val="28"/>
          <w:szCs w:val="28"/>
        </w:rPr>
      </w:pPr>
    </w:p>
    <w:p w:rsidR="00FA784C" w:rsidRDefault="00FA784C" w:rsidP="00FA784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FA784C" w:rsidRDefault="00FA784C" w:rsidP="00FA784C">
      <w:pPr>
        <w:ind w:firstLine="709"/>
        <w:rPr>
          <w:sz w:val="28"/>
          <w:szCs w:val="28"/>
        </w:rPr>
      </w:pPr>
    </w:p>
    <w:p w:rsidR="002C504C" w:rsidRDefault="00986B40" w:rsidP="002C504C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2C504C">
        <w:rPr>
          <w:sz w:val="28"/>
          <w:szCs w:val="28"/>
        </w:rPr>
        <w:t xml:space="preserve"> </w:t>
      </w:r>
      <w:r w:rsidR="00FC04A8">
        <w:rPr>
          <w:sz w:val="28"/>
          <w:szCs w:val="28"/>
        </w:rPr>
        <w:t xml:space="preserve">программу профилактики рисков причинения вреда (ущерба) охраняемым законом ценностям при осуществлении муниципального контроля </w:t>
      </w:r>
      <w:r w:rsidR="002771F7">
        <w:rPr>
          <w:sz w:val="28"/>
          <w:szCs w:val="28"/>
        </w:rPr>
        <w:t xml:space="preserve">в сфере благоустройства </w:t>
      </w:r>
      <w:r w:rsidR="00FC04A8">
        <w:rPr>
          <w:sz w:val="28"/>
          <w:szCs w:val="28"/>
        </w:rPr>
        <w:t xml:space="preserve">на территории </w:t>
      </w:r>
      <w:r w:rsidR="00FC04A8"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</w:t>
      </w:r>
      <w:r w:rsidR="00E07617">
        <w:rPr>
          <w:sz w:val="28"/>
          <w:szCs w:val="28"/>
        </w:rPr>
        <w:t xml:space="preserve"> на 202</w:t>
      </w:r>
      <w:r w:rsidR="00C95D6F">
        <w:rPr>
          <w:sz w:val="28"/>
          <w:szCs w:val="28"/>
        </w:rPr>
        <w:t>3</w:t>
      </w:r>
      <w:r w:rsidR="00E07617">
        <w:rPr>
          <w:sz w:val="28"/>
          <w:szCs w:val="28"/>
        </w:rPr>
        <w:t xml:space="preserve"> год</w:t>
      </w:r>
      <w:r w:rsidR="00E63C9A">
        <w:rPr>
          <w:sz w:val="28"/>
          <w:szCs w:val="28"/>
        </w:rPr>
        <w:t xml:space="preserve"> (далее – Программа профилактики)</w:t>
      </w:r>
      <w:r w:rsidR="00FC04A8">
        <w:rPr>
          <w:sz w:val="28"/>
          <w:szCs w:val="28"/>
        </w:rPr>
        <w:t xml:space="preserve">, согласно </w:t>
      </w:r>
      <w:proofErr w:type="gramStart"/>
      <w:r w:rsidR="00FC04A8">
        <w:rPr>
          <w:sz w:val="28"/>
          <w:szCs w:val="28"/>
        </w:rPr>
        <w:t>приложению</w:t>
      </w:r>
      <w:proofErr w:type="gramEnd"/>
      <w:r w:rsidR="00FC04A8">
        <w:rPr>
          <w:sz w:val="28"/>
          <w:szCs w:val="28"/>
        </w:rPr>
        <w:t xml:space="preserve"> к настоящему приказу.</w:t>
      </w:r>
    </w:p>
    <w:p w:rsidR="00FA784C" w:rsidRPr="00426876" w:rsidRDefault="00E63C9A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Программу профилактики на официальном сайте Усть-Камчатского муниципального района</w:t>
      </w:r>
      <w:r w:rsidR="00FA784C" w:rsidRPr="00426876">
        <w:rPr>
          <w:sz w:val="28"/>
          <w:szCs w:val="28"/>
        </w:rPr>
        <w:t>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после его подписания</w:t>
      </w:r>
      <w:r w:rsidR="00DF3FDA">
        <w:rPr>
          <w:sz w:val="28"/>
          <w:szCs w:val="28"/>
        </w:rPr>
        <w:t>, но не ранее 01.01.2023</w:t>
      </w:r>
      <w:r>
        <w:rPr>
          <w:sz w:val="28"/>
          <w:szCs w:val="28"/>
        </w:rPr>
        <w:t>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настоящего приказа оставляю за собой. </w:t>
      </w:r>
    </w:p>
    <w:p w:rsidR="00FA784C" w:rsidRDefault="00FA784C" w:rsidP="00FA7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6DC4" w:rsidRDefault="00FA784C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595F">
        <w:rPr>
          <w:rFonts w:ascii="Times New Roman" w:hAnsi="Times New Roman" w:cs="Times New Roman"/>
          <w:sz w:val="28"/>
          <w:szCs w:val="28"/>
        </w:rPr>
        <w:t>Ру</w:t>
      </w:r>
      <w:r w:rsidR="00C42779">
        <w:rPr>
          <w:rFonts w:ascii="Times New Roman" w:hAnsi="Times New Roman" w:cs="Times New Roman"/>
          <w:sz w:val="28"/>
          <w:szCs w:val="28"/>
        </w:rPr>
        <w:t>ководитель Управления</w:t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  <w:t xml:space="preserve">       М.М. Садыков</w:t>
      </w: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02EBB">
        <w:rPr>
          <w:rFonts w:ascii="Times New Roman" w:hAnsi="Times New Roman" w:cs="Times New Roman"/>
          <w:sz w:val="24"/>
          <w:szCs w:val="24"/>
        </w:rPr>
        <w:t xml:space="preserve"> приказу Управления экономического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развития</w:t>
      </w:r>
      <w:r w:rsidR="003547D3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контрольной деятельности 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02EBB">
        <w:rPr>
          <w:rFonts w:ascii="Times New Roman" w:hAnsi="Times New Roman" w:cs="Times New Roman"/>
          <w:sz w:val="24"/>
          <w:szCs w:val="24"/>
        </w:rPr>
        <w:t xml:space="preserve">Усть-Камчатского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3547D3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айона – муниципального </w:t>
      </w: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казенного учрежд</w:t>
      </w:r>
      <w:r w:rsidR="003547D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</w:t>
      </w:r>
    </w:p>
    <w:p w:rsidR="00702EBB" w:rsidRPr="00610164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610164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702EBB" w:rsidRPr="00610164">
        <w:rPr>
          <w:rFonts w:ascii="Times New Roman" w:hAnsi="Times New Roman" w:cs="Times New Roman"/>
          <w:sz w:val="24"/>
          <w:szCs w:val="24"/>
          <w:u w:val="single"/>
        </w:rPr>
        <w:t xml:space="preserve">т </w:t>
      </w:r>
      <w:r w:rsidR="00610164" w:rsidRPr="00610164">
        <w:rPr>
          <w:rFonts w:ascii="Times New Roman" w:hAnsi="Times New Roman" w:cs="Times New Roman"/>
          <w:sz w:val="24"/>
          <w:szCs w:val="24"/>
          <w:u w:val="single"/>
        </w:rPr>
        <w:t>20.12.2022</w:t>
      </w:r>
      <w:r w:rsidR="0027210F" w:rsidRPr="006101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02EBB" w:rsidRPr="00610164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610164" w:rsidRPr="00610164">
        <w:rPr>
          <w:rFonts w:ascii="Times New Roman" w:hAnsi="Times New Roman" w:cs="Times New Roman"/>
          <w:sz w:val="24"/>
          <w:szCs w:val="24"/>
          <w:u w:val="single"/>
        </w:rPr>
        <w:t>74</w:t>
      </w:r>
      <w:r w:rsidR="00702EBB" w:rsidRPr="006101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E1FE0" w:rsidRDefault="00EE1FE0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bookmarkStart w:id="0" w:name="_GoBack"/>
      <w:bookmarkEnd w:id="0"/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контроля </w:t>
      </w:r>
      <w:r w:rsidR="003A3F3A">
        <w:rPr>
          <w:rFonts w:ascii="Times New Roman" w:hAnsi="Times New Roman" w:cs="Times New Roman"/>
          <w:sz w:val="28"/>
          <w:szCs w:val="28"/>
        </w:rPr>
        <w:t>в сфере благоустройства</w:t>
      </w: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на территории Усть-Камчатского сельского поселения</w:t>
      </w:r>
      <w:r w:rsidR="00E07617">
        <w:rPr>
          <w:rFonts w:ascii="Times New Roman" w:hAnsi="Times New Roman" w:cs="Times New Roman"/>
          <w:sz w:val="28"/>
          <w:szCs w:val="28"/>
        </w:rPr>
        <w:t xml:space="preserve"> на 202</w:t>
      </w:r>
      <w:r w:rsidR="001C695C">
        <w:rPr>
          <w:rFonts w:ascii="Times New Roman" w:hAnsi="Times New Roman" w:cs="Times New Roman"/>
          <w:sz w:val="28"/>
          <w:szCs w:val="28"/>
        </w:rPr>
        <w:t>3</w:t>
      </w:r>
      <w:r w:rsidR="00E0761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E1FE0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 профилактики</w:t>
      </w:r>
    </w:p>
    <w:p w:rsidR="003F288F" w:rsidRPr="00B93B1D" w:rsidRDefault="003F288F" w:rsidP="003F288F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467C99" w:rsidRPr="00B93B1D" w:rsidRDefault="006A54EB" w:rsidP="00B93B1D">
      <w:pPr>
        <w:pStyle w:val="ConsPlusNonformat"/>
        <w:tabs>
          <w:tab w:val="left" w:pos="709"/>
        </w:tabs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93B1D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ab/>
      </w:r>
      <w:r w:rsidR="00451721" w:rsidRPr="00B93B1D">
        <w:rPr>
          <w:rFonts w:ascii="Times New Roman" w:hAnsi="Times New Roman" w:cs="Times New Roman"/>
          <w:iCs/>
          <w:sz w:val="28"/>
          <w:szCs w:val="28"/>
        </w:rPr>
        <w:t xml:space="preserve">Муниципальный </w:t>
      </w:r>
      <w:r w:rsidR="00F14610" w:rsidRPr="00B93B1D">
        <w:rPr>
          <w:rFonts w:ascii="Times New Roman" w:hAnsi="Times New Roman" w:cs="Times New Roman"/>
          <w:iCs/>
          <w:sz w:val="28"/>
          <w:szCs w:val="28"/>
        </w:rPr>
        <w:t xml:space="preserve">контроль </w:t>
      </w:r>
      <w:r w:rsidR="00451721" w:rsidRPr="00B93B1D">
        <w:rPr>
          <w:rFonts w:ascii="Times New Roman" w:hAnsi="Times New Roman" w:cs="Times New Roman"/>
          <w:iCs/>
          <w:sz w:val="28"/>
          <w:szCs w:val="28"/>
        </w:rPr>
        <w:t xml:space="preserve">в сфере благоустройства </w:t>
      </w:r>
      <w:r w:rsidR="00451861" w:rsidRPr="00B93B1D">
        <w:rPr>
          <w:rFonts w:ascii="Times New Roman" w:hAnsi="Times New Roman" w:cs="Times New Roman"/>
          <w:iCs/>
          <w:sz w:val="28"/>
          <w:szCs w:val="28"/>
        </w:rPr>
        <w:t>направлен на</w:t>
      </w:r>
      <w:r w:rsidR="00263D6E" w:rsidRPr="00B93B1D">
        <w:rPr>
          <w:rFonts w:ascii="Times New Roman" w:hAnsi="Times New Roman" w:cs="Times New Roman"/>
          <w:iCs/>
          <w:sz w:val="28"/>
          <w:szCs w:val="28"/>
        </w:rPr>
        <w:t xml:space="preserve"> соблюдение организациями и гражданами</w:t>
      </w:r>
      <w:r w:rsidR="00263D6E" w:rsidRPr="00B93B1D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467C99" w:rsidRPr="00B93B1D">
        <w:rPr>
          <w:rFonts w:ascii="Times New Roman" w:hAnsi="Times New Roman" w:cs="Times New Roman"/>
          <w:sz w:val="28"/>
          <w:szCs w:val="28"/>
        </w:rPr>
        <w:t>й по:</w:t>
      </w:r>
      <w:r w:rsidR="00467C99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содержанию территорий общего пользования и порядка пользования такими территориями; внешнему виду фасадов и ограждающих конструкций зданий, строений, сооружений; проектированию, размещению, содержанию и восстановлению элементов благоустройства, в том числе после проведения земляных работ; организации освещения территории Усть-Камчатского сельского поселения (далее – сельское поселение), включая архитектурную подсветку зданий, строений, сооружений; организации озеленения территории сельского поселения, включая порядок создания, содержания, восстановления и охраны, расположенных в границах населенных пунктов газонов, цветников и иных территорий, занятых травянистыми растениями; размещению информации на территории сельского поселения, в том числе установки указателей с наименованиями улиц и номерами домов, вывесок; размещению и содержанию детских и спортивных площадок, площадок для выгула животных, парковок (парковочных мест), малых архитектурных форм; организации пешеходных коммуникаций, в том числе тротуаров, аллей, дорожек, тропинок; обустройству территории сельского поселения в целях обеспечения беспрепятственного передвижения по указанной территории инвалидов и других маломобильных групп населения; уборке территории, в том числе в зимний период; организации стоков ливневых вод; порядку проведения земляных работ; участию,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 определению границ прилегающих территорий в соответствии с порядком, установленным законом </w:t>
      </w:r>
      <w:r w:rsidR="008B1590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Камчатского края</w:t>
      </w:r>
      <w:r w:rsidR="00467C99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 праздничному оформлению территории сельского поселения; порядку участия граждан и организаций в реализации мероприятий по благоустройству территории сельского поселения.</w:t>
      </w:r>
    </w:p>
    <w:p w:rsidR="00B93B1D" w:rsidRPr="00B93B1D" w:rsidRDefault="00B93B1D" w:rsidP="00B93B1D">
      <w:pPr>
        <w:pStyle w:val="ConsPlusNonformat"/>
        <w:tabs>
          <w:tab w:val="left" w:pos="709"/>
        </w:tabs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2"/>
          <w:lang w:eastAsia="en-US"/>
        </w:rPr>
        <w:lastRenderedPageBreak/>
        <w:tab/>
      </w:r>
      <w:r w:rsidRPr="00B93B1D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Предметом муниципального контроля в сфере благоустройства на территории Усть-Камчатского сельского поселения является соблюдение организациями и гражданами </w:t>
      </w:r>
      <w:r w:rsidRPr="00B93B1D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правил благоустройства территории Усть-Камчатского сельского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Усть-Камчатского сельского поселения в соответствии с указанными правилами.</w:t>
      </w:r>
    </w:p>
    <w:p w:rsidR="00647E29" w:rsidRPr="00647E29" w:rsidRDefault="00647E29" w:rsidP="00467C9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2"/>
          <w:lang w:eastAsia="en-US"/>
        </w:rPr>
      </w:pPr>
      <w:r w:rsidRPr="00647E29">
        <w:rPr>
          <w:color w:val="000000"/>
          <w:sz w:val="28"/>
          <w:szCs w:val="22"/>
          <w:lang w:eastAsia="en-US"/>
        </w:rPr>
        <w:t>Объектами муниципального контроля в сфере благоустройства являются: здания, помещения, сооружения, линейные объекты, территории, включая водные, земельные участки (за исключение земель лесного фонда),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  <w:p w:rsidR="006A0BA8" w:rsidRDefault="006A0BA8" w:rsidP="002A3AF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D711A">
        <w:rPr>
          <w:color w:val="000000"/>
          <w:sz w:val="28"/>
          <w:szCs w:val="22"/>
          <w:lang w:eastAsia="en-US"/>
        </w:rPr>
        <w:t>Контрольным органом администрации Усть-Камчатского муниципального района, уполномоченным на осуществление муниципального контроля</w:t>
      </w:r>
      <w:r w:rsidR="00522C69">
        <w:rPr>
          <w:color w:val="000000"/>
          <w:sz w:val="28"/>
          <w:szCs w:val="22"/>
          <w:lang w:eastAsia="en-US"/>
        </w:rPr>
        <w:t xml:space="preserve"> в сфере благоустройства</w:t>
      </w:r>
      <w:r w:rsidRPr="000D711A">
        <w:rPr>
          <w:color w:val="000000"/>
          <w:sz w:val="28"/>
          <w:szCs w:val="22"/>
          <w:lang w:eastAsia="en-US"/>
        </w:rPr>
        <w:t xml:space="preserve">, является </w:t>
      </w:r>
      <w:r w:rsidR="008E4DCD">
        <w:rPr>
          <w:color w:val="000000"/>
          <w:sz w:val="28"/>
          <w:szCs w:val="22"/>
          <w:lang w:eastAsia="en-US"/>
        </w:rPr>
        <w:t xml:space="preserve">администрация Усть-Камчатского муниципального района в лице </w:t>
      </w:r>
      <w:r w:rsidRPr="000D711A">
        <w:rPr>
          <w:color w:val="000000"/>
          <w:sz w:val="28"/>
          <w:szCs w:val="22"/>
          <w:lang w:eastAsia="en-US"/>
        </w:rPr>
        <w:t>Управлени</w:t>
      </w:r>
      <w:r w:rsidR="008E4DCD">
        <w:rPr>
          <w:color w:val="000000"/>
          <w:sz w:val="28"/>
          <w:szCs w:val="22"/>
          <w:lang w:eastAsia="en-US"/>
        </w:rPr>
        <w:t>я</w:t>
      </w:r>
      <w:r w:rsidRPr="000D711A">
        <w:rPr>
          <w:color w:val="000000"/>
          <w:sz w:val="28"/>
          <w:szCs w:val="22"/>
          <w:lang w:eastAsia="en-US"/>
        </w:rPr>
        <w:t xml:space="preserve"> экономического развития и контрольной деятельности администрации Усть-Камчатского муниципального района – муниципально</w:t>
      </w:r>
      <w:r w:rsidR="008E4DCD">
        <w:rPr>
          <w:color w:val="000000"/>
          <w:sz w:val="28"/>
          <w:szCs w:val="22"/>
          <w:lang w:eastAsia="en-US"/>
        </w:rPr>
        <w:t>го</w:t>
      </w:r>
      <w:r w:rsidRPr="000D711A">
        <w:rPr>
          <w:color w:val="000000"/>
          <w:sz w:val="28"/>
          <w:szCs w:val="22"/>
          <w:lang w:eastAsia="en-US"/>
        </w:rPr>
        <w:t xml:space="preserve"> казенно</w:t>
      </w:r>
      <w:r w:rsidR="008E4DCD">
        <w:rPr>
          <w:color w:val="000000"/>
          <w:sz w:val="28"/>
          <w:szCs w:val="22"/>
          <w:lang w:eastAsia="en-US"/>
        </w:rPr>
        <w:t>го</w:t>
      </w:r>
      <w:r w:rsidRPr="000D711A">
        <w:rPr>
          <w:color w:val="000000"/>
          <w:sz w:val="28"/>
          <w:szCs w:val="22"/>
          <w:lang w:eastAsia="en-US"/>
        </w:rPr>
        <w:t xml:space="preserve"> учреждени</w:t>
      </w:r>
      <w:r w:rsidR="008E4DCD">
        <w:rPr>
          <w:color w:val="000000"/>
          <w:sz w:val="28"/>
          <w:szCs w:val="22"/>
          <w:lang w:eastAsia="en-US"/>
        </w:rPr>
        <w:t>я</w:t>
      </w:r>
      <w:r w:rsidRPr="000D711A">
        <w:rPr>
          <w:color w:val="000000"/>
          <w:sz w:val="28"/>
          <w:szCs w:val="22"/>
          <w:lang w:eastAsia="en-US"/>
        </w:rPr>
        <w:t xml:space="preserve"> (далее – контрольный орган).</w:t>
      </w:r>
    </w:p>
    <w:p w:rsidR="006A0BA8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Должностны</w:t>
      </w:r>
      <w:r w:rsidR="00166DBF">
        <w:rPr>
          <w:color w:val="000000"/>
          <w:sz w:val="28"/>
          <w:szCs w:val="22"/>
          <w:lang w:eastAsia="en-US"/>
        </w:rPr>
        <w:t>ми</w:t>
      </w:r>
      <w:r>
        <w:rPr>
          <w:color w:val="000000"/>
          <w:sz w:val="28"/>
          <w:szCs w:val="22"/>
          <w:lang w:eastAsia="en-US"/>
        </w:rPr>
        <w:t xml:space="preserve"> лица</w:t>
      </w:r>
      <w:r w:rsidR="00166DB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>
        <w:rPr>
          <w:color w:val="000000"/>
          <w:sz w:val="28"/>
          <w:szCs w:val="22"/>
          <w:lang w:eastAsia="en-US"/>
        </w:rPr>
        <w:t>П</w:t>
      </w:r>
      <w:r w:rsidR="00166DBF">
        <w:rPr>
          <w:color w:val="000000"/>
          <w:sz w:val="28"/>
          <w:szCs w:val="22"/>
          <w:lang w:eastAsia="en-US"/>
        </w:rPr>
        <w:t>рограммы профилактики,</w:t>
      </w:r>
      <w:r>
        <w:rPr>
          <w:color w:val="000000"/>
          <w:sz w:val="28"/>
          <w:szCs w:val="22"/>
          <w:lang w:eastAsia="en-US"/>
        </w:rPr>
        <w:t xml:space="preserve"> </w:t>
      </w:r>
      <w:r w:rsidR="00166DBF">
        <w:rPr>
          <w:color w:val="000000"/>
          <w:sz w:val="28"/>
          <w:szCs w:val="22"/>
          <w:lang w:eastAsia="en-US"/>
        </w:rPr>
        <w:t>являются:</w:t>
      </w:r>
    </w:p>
    <w:p w:rsidR="00C00B21" w:rsidRDefault="00C00B21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руководитель;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:rsidR="007E1F64" w:rsidRPr="007E1F64" w:rsidRDefault="007E1F64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40027B">
        <w:rPr>
          <w:color w:val="000000"/>
          <w:sz w:val="28"/>
          <w:szCs w:val="22"/>
          <w:lang w:eastAsia="en-US"/>
        </w:rPr>
        <w:t xml:space="preserve">- </w:t>
      </w:r>
      <w:r>
        <w:rPr>
          <w:color w:val="000000"/>
          <w:sz w:val="28"/>
          <w:szCs w:val="22"/>
          <w:lang w:eastAsia="en-US"/>
        </w:rPr>
        <w:t>начальник отдела;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- </w:t>
      </w:r>
      <w:r w:rsidR="0044765B">
        <w:rPr>
          <w:color w:val="000000"/>
          <w:sz w:val="28"/>
          <w:szCs w:val="22"/>
          <w:lang w:eastAsia="en-US"/>
        </w:rPr>
        <w:t>ведущий специалист</w:t>
      </w:r>
      <w:r>
        <w:rPr>
          <w:color w:val="000000"/>
          <w:sz w:val="28"/>
          <w:szCs w:val="22"/>
          <w:lang w:eastAsia="en-US"/>
        </w:rPr>
        <w:t>.</w:t>
      </w:r>
    </w:p>
    <w:p w:rsidR="00945877" w:rsidRPr="006C4B79" w:rsidRDefault="00E07617" w:rsidP="004D0542">
      <w:pPr>
        <w:spacing w:line="248" w:lineRule="auto"/>
        <w:ind w:right="-4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2"/>
          <w:lang w:eastAsia="en-US"/>
        </w:rPr>
        <w:tab/>
      </w:r>
      <w:r w:rsidR="00660D09" w:rsidRPr="006C4B79">
        <w:rPr>
          <w:color w:val="000000" w:themeColor="text1"/>
          <w:sz w:val="28"/>
          <w:szCs w:val="28"/>
        </w:rPr>
        <w:t>На</w:t>
      </w:r>
      <w:r w:rsidR="00945877" w:rsidRPr="006C4B79">
        <w:rPr>
          <w:color w:val="000000" w:themeColor="text1"/>
          <w:sz w:val="28"/>
          <w:szCs w:val="28"/>
        </w:rPr>
        <w:t xml:space="preserve"> 2021 год </w:t>
      </w:r>
      <w:r w:rsidR="00AF33AF" w:rsidRPr="006C4B79">
        <w:rPr>
          <w:color w:val="000000" w:themeColor="text1"/>
          <w:sz w:val="28"/>
          <w:szCs w:val="28"/>
        </w:rPr>
        <w:t>был</w:t>
      </w:r>
      <w:r w:rsidR="00353EC2">
        <w:rPr>
          <w:color w:val="000000" w:themeColor="text1"/>
          <w:sz w:val="28"/>
          <w:szCs w:val="28"/>
        </w:rPr>
        <w:t>о</w:t>
      </w:r>
      <w:r w:rsidR="00AF33AF" w:rsidRPr="006C4B79">
        <w:rPr>
          <w:color w:val="000000" w:themeColor="text1"/>
          <w:sz w:val="28"/>
          <w:szCs w:val="28"/>
        </w:rPr>
        <w:t xml:space="preserve"> утвержден</w:t>
      </w:r>
      <w:r w:rsidR="00353EC2">
        <w:rPr>
          <w:color w:val="000000" w:themeColor="text1"/>
          <w:sz w:val="28"/>
          <w:szCs w:val="28"/>
        </w:rPr>
        <w:t xml:space="preserve">о 1 </w:t>
      </w:r>
      <w:r w:rsidR="00945877" w:rsidRPr="006C4B79">
        <w:rPr>
          <w:color w:val="000000" w:themeColor="text1"/>
          <w:sz w:val="28"/>
          <w:szCs w:val="28"/>
        </w:rPr>
        <w:t>планов</w:t>
      </w:r>
      <w:r w:rsidR="00353EC2">
        <w:rPr>
          <w:color w:val="000000" w:themeColor="text1"/>
          <w:sz w:val="28"/>
          <w:szCs w:val="28"/>
        </w:rPr>
        <w:t>ое</w:t>
      </w:r>
      <w:r w:rsidR="00945877" w:rsidRPr="006C4B79">
        <w:rPr>
          <w:color w:val="000000" w:themeColor="text1"/>
          <w:sz w:val="28"/>
          <w:szCs w:val="28"/>
        </w:rPr>
        <w:t xml:space="preserve"> </w:t>
      </w:r>
      <w:r w:rsidR="00353EC2">
        <w:rPr>
          <w:color w:val="000000" w:themeColor="text1"/>
          <w:sz w:val="28"/>
          <w:szCs w:val="28"/>
        </w:rPr>
        <w:t>контрольное мероприятие</w:t>
      </w:r>
      <w:r w:rsidR="00945877" w:rsidRPr="006C4B79">
        <w:rPr>
          <w:color w:val="000000" w:themeColor="text1"/>
          <w:sz w:val="28"/>
          <w:szCs w:val="28"/>
        </w:rPr>
        <w:t xml:space="preserve"> </w:t>
      </w:r>
      <w:r w:rsidR="00353EC2">
        <w:rPr>
          <w:color w:val="000000" w:themeColor="text1"/>
          <w:sz w:val="28"/>
          <w:szCs w:val="28"/>
        </w:rPr>
        <w:t xml:space="preserve">(документальная и выездная проверка) </w:t>
      </w:r>
      <w:r w:rsidR="00945877" w:rsidRPr="006C4B79">
        <w:rPr>
          <w:color w:val="000000" w:themeColor="text1"/>
          <w:sz w:val="28"/>
          <w:szCs w:val="28"/>
        </w:rPr>
        <w:t>в отношении</w:t>
      </w:r>
      <w:r w:rsidR="00AF33AF" w:rsidRPr="006C4B79">
        <w:rPr>
          <w:color w:val="000000" w:themeColor="text1"/>
          <w:sz w:val="28"/>
          <w:szCs w:val="28"/>
        </w:rPr>
        <w:t xml:space="preserve"> </w:t>
      </w:r>
      <w:r w:rsidR="00945877" w:rsidRPr="006C4B79">
        <w:rPr>
          <w:color w:val="000000" w:themeColor="text1"/>
          <w:sz w:val="28"/>
          <w:szCs w:val="28"/>
        </w:rPr>
        <w:t>организации.</w:t>
      </w:r>
      <w:r w:rsidR="00AF33AF" w:rsidRPr="006C4B79">
        <w:rPr>
          <w:color w:val="000000" w:themeColor="text1"/>
          <w:sz w:val="28"/>
          <w:szCs w:val="28"/>
        </w:rPr>
        <w:t xml:space="preserve"> В </w:t>
      </w:r>
      <w:r w:rsidR="008921AE" w:rsidRPr="006C4B79">
        <w:rPr>
          <w:color w:val="000000" w:themeColor="text1"/>
          <w:sz w:val="28"/>
          <w:szCs w:val="28"/>
        </w:rPr>
        <w:t>соответствии с</w:t>
      </w:r>
      <w:r w:rsidR="0041019B" w:rsidRPr="006C4B79">
        <w:rPr>
          <w:bCs/>
          <w:color w:val="000000" w:themeColor="text1"/>
          <w:kern w:val="36"/>
          <w:sz w:val="28"/>
          <w:szCs w:val="28"/>
        </w:rPr>
        <w:t xml:space="preserve"> </w:t>
      </w:r>
      <w:r w:rsidR="000C6794" w:rsidRPr="006C4B79">
        <w:rPr>
          <w:bCs/>
          <w:kern w:val="36"/>
          <w:sz w:val="28"/>
          <w:szCs w:val="28"/>
        </w:rPr>
        <w:t xml:space="preserve">постановлением Правительства РФ от 30.11.2020 № 1969 </w:t>
      </w:r>
      <w:r w:rsidR="001A21C7">
        <w:rPr>
          <w:bCs/>
          <w:kern w:val="36"/>
          <w:sz w:val="28"/>
          <w:szCs w:val="28"/>
        </w:rPr>
        <w:t xml:space="preserve">                   </w:t>
      </w:r>
      <w:r w:rsidR="000C6794" w:rsidRPr="006C4B79">
        <w:rPr>
          <w:bCs/>
          <w:kern w:val="36"/>
          <w:sz w:val="28"/>
          <w:szCs w:val="28"/>
        </w:rPr>
        <w:t>«Об особенностях формирования ежегодных планов проведения плановых проверок юридических лиц и индивидуальных предпринимателей на 2021 год, проведения проверок в 2021 году и 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 w:rsidR="000C6794" w:rsidRPr="006C4B79">
        <w:rPr>
          <w:bCs/>
          <w:color w:val="000000" w:themeColor="text1"/>
          <w:kern w:val="36"/>
          <w:sz w:val="28"/>
          <w:szCs w:val="28"/>
        </w:rPr>
        <w:t xml:space="preserve"> </w:t>
      </w:r>
      <w:r w:rsidR="00660D09" w:rsidRPr="006C4B79">
        <w:rPr>
          <w:color w:val="000000" w:themeColor="text1"/>
          <w:sz w:val="28"/>
          <w:szCs w:val="28"/>
        </w:rPr>
        <w:t>данн</w:t>
      </w:r>
      <w:r w:rsidR="001A21C7">
        <w:rPr>
          <w:color w:val="000000" w:themeColor="text1"/>
          <w:sz w:val="28"/>
          <w:szCs w:val="28"/>
        </w:rPr>
        <w:t>ое</w:t>
      </w:r>
      <w:r w:rsidR="00660D09" w:rsidRPr="006C4B79">
        <w:rPr>
          <w:color w:val="000000" w:themeColor="text1"/>
          <w:sz w:val="28"/>
          <w:szCs w:val="28"/>
        </w:rPr>
        <w:t xml:space="preserve"> </w:t>
      </w:r>
      <w:r w:rsidR="001A21C7">
        <w:rPr>
          <w:color w:val="000000" w:themeColor="text1"/>
          <w:sz w:val="28"/>
          <w:szCs w:val="28"/>
        </w:rPr>
        <w:t>контрольное мероприятие было исключено из плана проверок</w:t>
      </w:r>
      <w:r w:rsidR="00AF33AF" w:rsidRPr="006C4B79">
        <w:rPr>
          <w:color w:val="000000" w:themeColor="text1"/>
          <w:sz w:val="28"/>
          <w:szCs w:val="28"/>
        </w:rPr>
        <w:t>.</w:t>
      </w:r>
    </w:p>
    <w:p w:rsidR="00297CF7" w:rsidRDefault="00A24013" w:rsidP="004E6121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6C4B79">
        <w:rPr>
          <w:rFonts w:eastAsiaTheme="minorHAnsi"/>
          <w:bCs/>
          <w:sz w:val="28"/>
          <w:szCs w:val="28"/>
          <w:lang w:eastAsia="en-US"/>
        </w:rPr>
        <w:t xml:space="preserve">Внеплановые </w:t>
      </w:r>
      <w:r w:rsidR="00297CF7">
        <w:rPr>
          <w:rFonts w:eastAsiaTheme="minorHAnsi"/>
          <w:bCs/>
          <w:sz w:val="28"/>
          <w:szCs w:val="28"/>
          <w:lang w:eastAsia="en-US"/>
        </w:rPr>
        <w:t xml:space="preserve">контрольные мероприятия </w:t>
      </w:r>
      <w:r w:rsidRPr="006C4B79">
        <w:rPr>
          <w:rFonts w:eastAsiaTheme="minorHAnsi"/>
          <w:bCs/>
          <w:sz w:val="28"/>
          <w:szCs w:val="28"/>
          <w:lang w:eastAsia="en-US"/>
        </w:rPr>
        <w:t xml:space="preserve">в отношении организаций </w:t>
      </w:r>
      <w:r w:rsidR="006C4B79">
        <w:rPr>
          <w:rFonts w:eastAsiaTheme="minorHAnsi"/>
          <w:bCs/>
          <w:sz w:val="28"/>
          <w:szCs w:val="28"/>
          <w:lang w:eastAsia="en-US"/>
        </w:rPr>
        <w:t>в 2021 году не проводились.</w:t>
      </w:r>
      <w:r w:rsidR="004E6121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215ED4" w:rsidRDefault="001712DF" w:rsidP="004E6121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В отношении граждан плановые и внеплановые </w:t>
      </w:r>
      <w:r w:rsidR="00297CF7">
        <w:rPr>
          <w:rFonts w:eastAsiaTheme="minorHAnsi"/>
          <w:bCs/>
          <w:sz w:val="28"/>
          <w:szCs w:val="28"/>
          <w:lang w:eastAsia="en-US"/>
        </w:rPr>
        <w:t>контрольные мероприятия</w:t>
      </w:r>
      <w:r w:rsidR="004E6121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в 2021 году не проводились.</w:t>
      </w:r>
      <w:r w:rsidR="004E6121" w:rsidRPr="004E6121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4E6121" w:rsidRDefault="003C5B99" w:rsidP="004E6121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 xml:space="preserve">В 2021 году проводились </w:t>
      </w:r>
      <w:r w:rsidR="00A1296F">
        <w:rPr>
          <w:rFonts w:eastAsiaTheme="minorHAnsi"/>
          <w:bCs/>
          <w:sz w:val="28"/>
          <w:szCs w:val="28"/>
          <w:lang w:eastAsia="en-US"/>
        </w:rPr>
        <w:t>информирование и консультирование контролируемых лиц посредством размещения информации на официальном сайте Усть-Камчатского муниципального района, на информационном стенде контрольного органа.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E6121">
        <w:rPr>
          <w:rFonts w:eastAsiaTheme="minorHAnsi"/>
          <w:bCs/>
          <w:sz w:val="28"/>
          <w:szCs w:val="28"/>
          <w:lang w:eastAsia="en-US"/>
        </w:rPr>
        <w:t xml:space="preserve">Предостережения </w:t>
      </w:r>
      <w:r w:rsidR="004E6121"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="004E6121" w:rsidRPr="00925EB9">
        <w:rPr>
          <w:sz w:val="28"/>
          <w:szCs w:val="28"/>
        </w:rPr>
        <w:t>недопустимости нарушения обязательных требований</w:t>
      </w:r>
      <w:r w:rsidR="004E6121">
        <w:rPr>
          <w:sz w:val="28"/>
          <w:szCs w:val="28"/>
        </w:rPr>
        <w:t xml:space="preserve"> в рамках контролируемым лицам не выдавались.</w:t>
      </w:r>
    </w:p>
    <w:p w:rsidR="004E6121" w:rsidRDefault="004E6121" w:rsidP="004E61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Профилактические визиты в отношении организаций и граждан не проводились.</w:t>
      </w:r>
    </w:p>
    <w:p w:rsidR="001712DF" w:rsidRDefault="001712DF" w:rsidP="00A24013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На 2022 год плановые контрольные мероприятия в отношении организаций и граждан не утверждались.</w:t>
      </w:r>
    </w:p>
    <w:p w:rsidR="001712DF" w:rsidRDefault="001712DF" w:rsidP="00A24013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Учитывая </w:t>
      </w:r>
      <w:r>
        <w:rPr>
          <w:sz w:val="28"/>
          <w:szCs w:val="28"/>
        </w:rPr>
        <w:t>требования, установленные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в 1 полугодии 2022 года внеплановые контрольные мероприятия при взаимодействии с контролируемыми лицами</w:t>
      </w:r>
      <w:r w:rsidR="006005BB">
        <w:rPr>
          <w:sz w:val="28"/>
          <w:szCs w:val="28"/>
        </w:rPr>
        <w:t>, такие как инспекционный визит, рейдовый осмотр, документальная проверка и выездная проверка,</w:t>
      </w:r>
      <w:r>
        <w:rPr>
          <w:sz w:val="28"/>
          <w:szCs w:val="28"/>
        </w:rPr>
        <w:t xml:space="preserve"> в отношении организаций и </w:t>
      </w:r>
      <w:r w:rsidR="001D4923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не проводились.</w:t>
      </w:r>
    </w:p>
    <w:p w:rsidR="006005BB" w:rsidRDefault="006005BB" w:rsidP="006005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>В 1 полугодии 2022 года проводились контрольные мероприятия без взаимодействии с контролируемыми лицами -</w:t>
      </w:r>
      <w:r w:rsidRPr="006005B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наблюдение за соблюдением обязательных требований, а именно: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</w:t>
      </w:r>
      <w:r w:rsidR="0072327A">
        <w:rPr>
          <w:rFonts w:eastAsiaTheme="minorHAnsi"/>
          <w:sz w:val="28"/>
          <w:szCs w:val="28"/>
          <w:lang w:eastAsia="en-US"/>
        </w:rPr>
        <w:t>нет", иных общедоступных данных</w:t>
      </w:r>
      <w:r>
        <w:rPr>
          <w:rFonts w:eastAsiaTheme="minorHAnsi"/>
          <w:sz w:val="28"/>
          <w:szCs w:val="28"/>
          <w:lang w:eastAsia="en-US"/>
        </w:rPr>
        <w:t>.</w:t>
      </w:r>
      <w:r w:rsidR="005235F0">
        <w:rPr>
          <w:rFonts w:eastAsiaTheme="minorHAnsi"/>
          <w:sz w:val="28"/>
          <w:szCs w:val="28"/>
          <w:lang w:eastAsia="en-US"/>
        </w:rPr>
        <w:t xml:space="preserve"> Проведено 2 контрольных мероприятия без </w:t>
      </w:r>
      <w:r w:rsidR="005235F0">
        <w:rPr>
          <w:sz w:val="28"/>
          <w:szCs w:val="28"/>
        </w:rPr>
        <w:t>взаимодействи</w:t>
      </w:r>
      <w:r w:rsidR="000857A9">
        <w:rPr>
          <w:sz w:val="28"/>
          <w:szCs w:val="28"/>
        </w:rPr>
        <w:t>я</w:t>
      </w:r>
      <w:r w:rsidR="005235F0">
        <w:rPr>
          <w:sz w:val="28"/>
          <w:szCs w:val="28"/>
        </w:rPr>
        <w:t xml:space="preserve"> с контролируемыми лицами выездное обследование, по результатам которых 1 контролируемому лицу выданы рекомендации о соблюдении обязательных требований.</w:t>
      </w:r>
      <w:r w:rsidR="005235F0">
        <w:rPr>
          <w:rFonts w:eastAsiaTheme="minorHAnsi"/>
          <w:sz w:val="28"/>
          <w:szCs w:val="28"/>
          <w:lang w:eastAsia="en-US"/>
        </w:rPr>
        <w:t xml:space="preserve"> </w:t>
      </w:r>
    </w:p>
    <w:p w:rsidR="00472BC1" w:rsidRPr="00472BC1" w:rsidRDefault="00860BE9" w:rsidP="00472BC1">
      <w:pPr>
        <w:widowControl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1712DF">
        <w:rPr>
          <w:rFonts w:eastAsiaTheme="minorHAnsi"/>
          <w:bCs/>
          <w:sz w:val="28"/>
          <w:szCs w:val="28"/>
          <w:lang w:eastAsia="en-US"/>
        </w:rPr>
        <w:t>В 1 полугодии 2022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 xml:space="preserve"> года </w:t>
      </w:r>
      <w:r w:rsidR="001712DF">
        <w:rPr>
          <w:rFonts w:eastAsiaTheme="minorHAnsi"/>
          <w:bCs/>
          <w:sz w:val="28"/>
          <w:szCs w:val="28"/>
          <w:lang w:eastAsia="en-US"/>
        </w:rPr>
        <w:t xml:space="preserve">контрольным органом 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>проводились</w:t>
      </w:r>
      <w:r w:rsidR="001712DF">
        <w:rPr>
          <w:rFonts w:eastAsiaTheme="minorHAnsi"/>
          <w:bCs/>
          <w:sz w:val="28"/>
          <w:szCs w:val="28"/>
          <w:lang w:eastAsia="en-US"/>
        </w:rPr>
        <w:t xml:space="preserve"> профилактическ</w:t>
      </w:r>
      <w:r w:rsidR="00FB527F">
        <w:rPr>
          <w:rFonts w:eastAsiaTheme="minorHAnsi"/>
          <w:bCs/>
          <w:sz w:val="28"/>
          <w:szCs w:val="28"/>
          <w:lang w:eastAsia="en-US"/>
        </w:rPr>
        <w:t>и</w:t>
      </w:r>
      <w:r w:rsidR="001712DF">
        <w:rPr>
          <w:rFonts w:eastAsiaTheme="minorHAnsi"/>
          <w:bCs/>
          <w:sz w:val="28"/>
          <w:szCs w:val="28"/>
          <w:lang w:eastAsia="en-US"/>
        </w:rPr>
        <w:t>е мероприяти</w:t>
      </w:r>
      <w:r w:rsidR="00FB527F">
        <w:rPr>
          <w:rFonts w:eastAsiaTheme="minorHAnsi"/>
          <w:bCs/>
          <w:sz w:val="28"/>
          <w:szCs w:val="28"/>
          <w:lang w:eastAsia="en-US"/>
        </w:rPr>
        <w:t xml:space="preserve">я: </w:t>
      </w:r>
      <w:r w:rsidR="001712DF">
        <w:rPr>
          <w:rFonts w:eastAsiaTheme="minorHAnsi"/>
          <w:bCs/>
          <w:sz w:val="28"/>
          <w:szCs w:val="28"/>
          <w:lang w:eastAsia="en-US"/>
        </w:rPr>
        <w:t>информирование</w:t>
      </w:r>
      <w:r w:rsidR="00FB527F">
        <w:rPr>
          <w:rFonts w:eastAsiaTheme="minorHAnsi"/>
          <w:bCs/>
          <w:sz w:val="28"/>
          <w:szCs w:val="28"/>
          <w:lang w:eastAsia="en-US"/>
        </w:rPr>
        <w:t xml:space="preserve"> и консультирование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>.</w:t>
      </w:r>
      <w:r w:rsidR="00472BC1">
        <w:rPr>
          <w:rFonts w:eastAsiaTheme="minorHAnsi"/>
          <w:bCs/>
          <w:sz w:val="28"/>
          <w:szCs w:val="28"/>
          <w:lang w:eastAsia="en-US"/>
        </w:rPr>
        <w:t xml:space="preserve"> На </w:t>
      </w:r>
      <w:r w:rsidR="00472BC1" w:rsidRPr="00E50461">
        <w:rPr>
          <w:sz w:val="22"/>
          <w:szCs w:val="22"/>
        </w:rPr>
        <w:t xml:space="preserve">     </w:t>
      </w:r>
      <w:r w:rsidR="00472BC1" w:rsidRPr="00472BC1">
        <w:rPr>
          <w:sz w:val="28"/>
          <w:szCs w:val="28"/>
        </w:rPr>
        <w:t>официальном сайте Усть-Камчатского муниципального района в сети «Интернет»</w:t>
      </w:r>
      <w:r w:rsidR="00472BC1" w:rsidRPr="00472BC1">
        <w:rPr>
          <w:rFonts w:ascii="Calibri" w:eastAsia="Calibri" w:hAnsi="Calibri"/>
          <w:sz w:val="28"/>
          <w:szCs w:val="28"/>
          <w:lang w:eastAsia="en-US"/>
        </w:rPr>
        <w:t xml:space="preserve"> </w:t>
      </w:r>
      <w:hyperlink r:id="rId7" w:history="1">
        <w:r w:rsidR="00472BC1" w:rsidRPr="00472BC1">
          <w:rPr>
            <w:sz w:val="28"/>
            <w:szCs w:val="28"/>
            <w:lang w:val="en-US" w:eastAsia="en-US"/>
          </w:rPr>
          <w:t>http</w:t>
        </w:r>
        <w:r w:rsidR="00472BC1" w:rsidRPr="00472BC1">
          <w:rPr>
            <w:sz w:val="28"/>
            <w:szCs w:val="28"/>
            <w:lang w:eastAsia="en-US"/>
          </w:rPr>
          <w:t>://</w:t>
        </w:r>
        <w:proofErr w:type="spellStart"/>
        <w:r w:rsidR="00472BC1" w:rsidRPr="00472BC1">
          <w:rPr>
            <w:sz w:val="28"/>
            <w:szCs w:val="28"/>
            <w:lang w:val="en-US" w:eastAsia="en-US"/>
          </w:rPr>
          <w:t>ust</w:t>
        </w:r>
        <w:proofErr w:type="spellEnd"/>
        <w:r w:rsidR="00472BC1" w:rsidRPr="00472BC1">
          <w:rPr>
            <w:sz w:val="28"/>
            <w:szCs w:val="28"/>
            <w:lang w:eastAsia="en-US"/>
          </w:rPr>
          <w:t>-</w:t>
        </w:r>
        <w:proofErr w:type="spellStart"/>
        <w:r w:rsidR="00472BC1" w:rsidRPr="00472BC1">
          <w:rPr>
            <w:sz w:val="28"/>
            <w:szCs w:val="28"/>
            <w:lang w:val="en-US" w:eastAsia="en-US"/>
          </w:rPr>
          <w:t>kam</w:t>
        </w:r>
        <w:proofErr w:type="spellEnd"/>
        <w:r w:rsidR="00472BC1" w:rsidRPr="00472BC1">
          <w:rPr>
            <w:sz w:val="28"/>
            <w:szCs w:val="28"/>
            <w:lang w:eastAsia="en-US"/>
          </w:rPr>
          <w:t>.</w:t>
        </w:r>
        <w:proofErr w:type="spellStart"/>
        <w:r w:rsidR="00472BC1" w:rsidRPr="00472BC1">
          <w:rPr>
            <w:sz w:val="28"/>
            <w:szCs w:val="28"/>
            <w:lang w:val="en-US" w:eastAsia="en-US"/>
          </w:rPr>
          <w:t>ru</w:t>
        </w:r>
        <w:proofErr w:type="spellEnd"/>
        <w:r w:rsidR="00472BC1" w:rsidRPr="00472BC1">
          <w:rPr>
            <w:sz w:val="28"/>
            <w:szCs w:val="28"/>
            <w:lang w:eastAsia="en-US"/>
          </w:rPr>
          <w:t>/</w:t>
        </w:r>
      </w:hyperlink>
      <w:r w:rsidR="00472BC1">
        <w:rPr>
          <w:sz w:val="28"/>
          <w:szCs w:val="28"/>
        </w:rPr>
        <w:t xml:space="preserve"> и </w:t>
      </w:r>
      <w:r w:rsidR="00472BC1" w:rsidRPr="00472BC1">
        <w:rPr>
          <w:sz w:val="28"/>
          <w:szCs w:val="28"/>
        </w:rPr>
        <w:t>на информационн</w:t>
      </w:r>
      <w:r w:rsidR="00472BC1">
        <w:rPr>
          <w:sz w:val="28"/>
          <w:szCs w:val="28"/>
        </w:rPr>
        <w:t>ом</w:t>
      </w:r>
      <w:r w:rsidR="00472BC1" w:rsidRPr="00472BC1">
        <w:rPr>
          <w:sz w:val="28"/>
          <w:szCs w:val="28"/>
        </w:rPr>
        <w:t xml:space="preserve"> стенд</w:t>
      </w:r>
      <w:r w:rsidR="00472BC1">
        <w:rPr>
          <w:sz w:val="28"/>
          <w:szCs w:val="28"/>
        </w:rPr>
        <w:t>е</w:t>
      </w:r>
      <w:r w:rsidR="00472BC1" w:rsidRPr="00472BC1">
        <w:rPr>
          <w:sz w:val="28"/>
          <w:szCs w:val="28"/>
        </w:rPr>
        <w:t>, расположенн</w:t>
      </w:r>
      <w:r w:rsidR="00472BC1">
        <w:rPr>
          <w:sz w:val="28"/>
          <w:szCs w:val="28"/>
        </w:rPr>
        <w:t>ом</w:t>
      </w:r>
      <w:r w:rsidR="00472BC1" w:rsidRPr="00472BC1">
        <w:rPr>
          <w:sz w:val="28"/>
          <w:szCs w:val="28"/>
        </w:rPr>
        <w:t xml:space="preserve"> по месту нахождения контрольного органа,</w:t>
      </w:r>
      <w:r w:rsidR="00472BC1">
        <w:rPr>
          <w:sz w:val="28"/>
          <w:szCs w:val="28"/>
        </w:rPr>
        <w:t xml:space="preserve"> размещ</w:t>
      </w:r>
      <w:r w:rsidR="001F7503">
        <w:rPr>
          <w:sz w:val="28"/>
          <w:szCs w:val="28"/>
        </w:rPr>
        <w:t>ена</w:t>
      </w:r>
      <w:r w:rsidR="00472BC1">
        <w:rPr>
          <w:sz w:val="28"/>
          <w:szCs w:val="28"/>
        </w:rPr>
        <w:t xml:space="preserve"> информация, предусмотренная программой профилактики, </w:t>
      </w:r>
      <w:r w:rsidR="00D34BD4">
        <w:rPr>
          <w:sz w:val="28"/>
          <w:szCs w:val="28"/>
        </w:rPr>
        <w:t>памятка, презентация по муниципальному контролю.</w:t>
      </w:r>
    </w:p>
    <w:p w:rsidR="00925EB9" w:rsidRDefault="00925EB9" w:rsidP="00925E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ab/>
        <w:t xml:space="preserve">Предостережения </w:t>
      </w:r>
      <w:r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Pr="00925EB9">
        <w:rPr>
          <w:sz w:val="28"/>
          <w:szCs w:val="28"/>
        </w:rPr>
        <w:t>недопустимости нарушения обязательных требований</w:t>
      </w:r>
      <w:r>
        <w:rPr>
          <w:sz w:val="28"/>
          <w:szCs w:val="28"/>
        </w:rPr>
        <w:t xml:space="preserve"> контролируемым лицам не выдавались.</w:t>
      </w:r>
    </w:p>
    <w:p w:rsidR="006763D5" w:rsidRDefault="006763D5" w:rsidP="00925E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Профилактические визиты в отношении организаций и </w:t>
      </w:r>
      <w:r w:rsidR="001D4923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не проводились.</w:t>
      </w:r>
    </w:p>
    <w:p w:rsidR="00A14322" w:rsidRPr="00A14322" w:rsidRDefault="0082032B" w:rsidP="00DB36D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14322" w:rsidRPr="00A14322">
        <w:rPr>
          <w:sz w:val="28"/>
          <w:szCs w:val="28"/>
        </w:rPr>
        <w:t>Проведение профилактических мероприятий</w:t>
      </w:r>
      <w:r w:rsidR="00A14322">
        <w:rPr>
          <w:sz w:val="28"/>
          <w:szCs w:val="28"/>
        </w:rPr>
        <w:t xml:space="preserve"> направленно</w:t>
      </w:r>
      <w:r w:rsidR="00A14322" w:rsidRPr="00A14322">
        <w:rPr>
          <w:sz w:val="28"/>
          <w:szCs w:val="28"/>
        </w:rPr>
        <w:t xml:space="preserve"> на соблюдение </w:t>
      </w:r>
      <w:r w:rsidR="00A14322">
        <w:rPr>
          <w:sz w:val="28"/>
          <w:szCs w:val="28"/>
        </w:rPr>
        <w:t>организациями и гражданами</w:t>
      </w:r>
      <w:r w:rsidR="00522C69">
        <w:rPr>
          <w:sz w:val="28"/>
          <w:szCs w:val="28"/>
        </w:rPr>
        <w:t xml:space="preserve"> обязательных требований</w:t>
      </w:r>
      <w:r w:rsidR="00A14322" w:rsidRPr="00A14322">
        <w:rPr>
          <w:sz w:val="28"/>
          <w:szCs w:val="28"/>
        </w:rPr>
        <w:t xml:space="preserve"> </w:t>
      </w:r>
      <w:r w:rsidR="006005BB">
        <w:rPr>
          <w:sz w:val="28"/>
          <w:szCs w:val="28"/>
        </w:rPr>
        <w:t>и</w:t>
      </w:r>
      <w:r w:rsidR="00A14322" w:rsidRPr="00A14322">
        <w:rPr>
          <w:sz w:val="28"/>
          <w:szCs w:val="28"/>
        </w:rPr>
        <w:t xml:space="preserve"> способств</w:t>
      </w:r>
      <w:r w:rsidR="006005BB">
        <w:rPr>
          <w:sz w:val="28"/>
          <w:szCs w:val="28"/>
        </w:rPr>
        <w:t xml:space="preserve">ует </w:t>
      </w:r>
      <w:r w:rsidR="00A14322" w:rsidRPr="00A14322">
        <w:rPr>
          <w:sz w:val="28"/>
          <w:szCs w:val="28"/>
        </w:rPr>
        <w:t xml:space="preserve">повышению ответственности </w:t>
      </w:r>
      <w:r w:rsidR="00A14322">
        <w:rPr>
          <w:sz w:val="28"/>
          <w:szCs w:val="28"/>
        </w:rPr>
        <w:t>контролируемых лиц</w:t>
      </w:r>
      <w:r w:rsidR="00A14322" w:rsidRPr="00A14322">
        <w:rPr>
          <w:sz w:val="28"/>
          <w:szCs w:val="28"/>
        </w:rPr>
        <w:t xml:space="preserve">, снижению количества выявляемых нарушений обязательных требований.  </w:t>
      </w:r>
    </w:p>
    <w:p w:rsidR="001F7503" w:rsidRDefault="00E07617" w:rsidP="00A14322">
      <w:pPr>
        <w:spacing w:line="248" w:lineRule="auto"/>
        <w:ind w:right="-4"/>
        <w:jc w:val="both"/>
        <w:rPr>
          <w:color w:val="000000"/>
          <w:sz w:val="28"/>
          <w:szCs w:val="28"/>
          <w:lang w:eastAsia="en-US"/>
        </w:rPr>
      </w:pPr>
      <w:r w:rsidRPr="00A14322">
        <w:rPr>
          <w:color w:val="000000"/>
          <w:sz w:val="28"/>
          <w:szCs w:val="28"/>
          <w:lang w:eastAsia="en-US"/>
        </w:rPr>
        <w:tab/>
      </w:r>
    </w:p>
    <w:p w:rsidR="001F7503" w:rsidRDefault="001F7503" w:rsidP="00A14322">
      <w:pPr>
        <w:spacing w:line="248" w:lineRule="auto"/>
        <w:ind w:right="-4"/>
        <w:jc w:val="both"/>
        <w:rPr>
          <w:color w:val="000000"/>
          <w:sz w:val="28"/>
          <w:szCs w:val="28"/>
          <w:lang w:eastAsia="en-US"/>
        </w:rPr>
      </w:pPr>
    </w:p>
    <w:p w:rsidR="001F7503" w:rsidRDefault="001F7503" w:rsidP="00A14322">
      <w:pPr>
        <w:spacing w:line="248" w:lineRule="auto"/>
        <w:ind w:right="-4"/>
        <w:jc w:val="both"/>
        <w:rPr>
          <w:color w:val="000000"/>
          <w:sz w:val="28"/>
          <w:szCs w:val="28"/>
          <w:lang w:eastAsia="en-US"/>
        </w:rPr>
      </w:pPr>
    </w:p>
    <w:p w:rsidR="00756534" w:rsidRDefault="003E0B47" w:rsidP="00A14322">
      <w:pPr>
        <w:spacing w:line="248" w:lineRule="auto"/>
        <w:ind w:right="-4"/>
        <w:jc w:val="both"/>
        <w:rPr>
          <w:color w:val="000000"/>
          <w:sz w:val="28"/>
          <w:szCs w:val="28"/>
          <w:lang w:eastAsia="en-US"/>
        </w:rPr>
      </w:pPr>
      <w:r w:rsidRPr="00A14322">
        <w:rPr>
          <w:color w:val="000000"/>
          <w:sz w:val="28"/>
          <w:szCs w:val="28"/>
          <w:lang w:eastAsia="en-US"/>
        </w:rPr>
        <w:tab/>
      </w:r>
      <w:r w:rsidRPr="00A14322">
        <w:rPr>
          <w:color w:val="000000"/>
          <w:sz w:val="28"/>
          <w:szCs w:val="28"/>
          <w:lang w:eastAsia="en-US"/>
        </w:rPr>
        <w:tab/>
      </w: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lastRenderedPageBreak/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E10733" w:rsidRDefault="00E10733" w:rsidP="00E1073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10733" w:rsidRDefault="00E10733" w:rsidP="00E1073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91364" w:rsidRDefault="00F91364" w:rsidP="002E68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:rsidR="002E687C" w:rsidRPr="002E687C" w:rsidRDefault="002E687C" w:rsidP="002E687C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выявление причин, факторов и условий, способствующих нарушению </w:t>
      </w:r>
      <w:r w:rsidR="000E3575">
        <w:rPr>
          <w:sz w:val="28"/>
          <w:szCs w:val="28"/>
        </w:rPr>
        <w:t xml:space="preserve">обязательных </w:t>
      </w:r>
      <w:r w:rsidRPr="002E687C">
        <w:rPr>
          <w:sz w:val="28"/>
          <w:szCs w:val="28"/>
        </w:rPr>
        <w:t>требований</w:t>
      </w:r>
      <w:r w:rsidR="000E3575">
        <w:rPr>
          <w:sz w:val="28"/>
          <w:szCs w:val="28"/>
        </w:rPr>
        <w:t xml:space="preserve">, </w:t>
      </w:r>
      <w:r w:rsidRPr="002E687C">
        <w:rPr>
          <w:sz w:val="28"/>
          <w:szCs w:val="28"/>
        </w:rPr>
        <w:t xml:space="preserve">определение способов устранения или снижения рисков их возникновения;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требований</w:t>
      </w:r>
      <w:r w:rsidRPr="002E687C">
        <w:rPr>
          <w:sz w:val="28"/>
          <w:szCs w:val="28"/>
        </w:rPr>
        <w:t xml:space="preserve"> у всех участников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</w:t>
      </w:r>
      <w:proofErr w:type="gramStart"/>
      <w:r w:rsidRPr="002E687C">
        <w:rPr>
          <w:sz w:val="28"/>
          <w:szCs w:val="28"/>
        </w:rPr>
        <w:t xml:space="preserve">об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требований</w:t>
      </w:r>
      <w:proofErr w:type="gramEnd"/>
      <w:r w:rsidRPr="002E687C">
        <w:rPr>
          <w:sz w:val="28"/>
          <w:szCs w:val="28"/>
        </w:rPr>
        <w:t xml:space="preserve"> и необходимых мерах по их исполнению.  </w:t>
      </w:r>
    </w:p>
    <w:p w:rsidR="00E10733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</w:r>
      <w:r>
        <w:rPr>
          <w:color w:val="000000"/>
          <w:sz w:val="28"/>
          <w:szCs w:val="22"/>
          <w:lang w:eastAsia="en-US"/>
        </w:rPr>
        <w:t>Программа профилактики реализуется в 202</w:t>
      </w:r>
      <w:r w:rsidR="002C7DE3">
        <w:rPr>
          <w:color w:val="000000"/>
          <w:sz w:val="28"/>
          <w:szCs w:val="22"/>
          <w:lang w:eastAsia="en-US"/>
        </w:rPr>
        <w:t>3</w:t>
      </w:r>
      <w:r>
        <w:rPr>
          <w:color w:val="000000"/>
          <w:sz w:val="28"/>
          <w:szCs w:val="22"/>
          <w:lang w:eastAsia="en-US"/>
        </w:rPr>
        <w:t xml:space="preserve"> году.</w:t>
      </w:r>
    </w:p>
    <w:p w:rsidR="005A6CFC" w:rsidRPr="002E687C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C761E" w:rsidRPr="002E687C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:rsidR="00F2683E" w:rsidRPr="002E687C" w:rsidRDefault="00F2683E" w:rsidP="00F2683E">
      <w:pPr>
        <w:pStyle w:val="a3"/>
        <w:autoSpaceDE w:val="0"/>
        <w:autoSpaceDN w:val="0"/>
        <w:adjustRightInd w:val="0"/>
        <w:ind w:left="795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916B6E" w:rsidRDefault="00BA42F8" w:rsidP="00916B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:rsidR="00F2683E" w:rsidRDefault="0061029F" w:rsidP="00415F85">
      <w:pPr>
        <w:widowControl w:val="0"/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>При осуществлении</w:t>
      </w:r>
      <w:r w:rsidR="00F2683E" w:rsidRPr="002E687C">
        <w:rPr>
          <w:sz w:val="28"/>
          <w:szCs w:val="28"/>
        </w:rPr>
        <w:t xml:space="preserve"> муниципального контроля </w:t>
      </w:r>
      <w:r w:rsidR="00976849">
        <w:rPr>
          <w:sz w:val="28"/>
          <w:szCs w:val="28"/>
        </w:rPr>
        <w:t xml:space="preserve">в сфере благоустройства </w:t>
      </w:r>
      <w:r w:rsidR="00F2683E" w:rsidRPr="002E687C">
        <w:rPr>
          <w:sz w:val="28"/>
          <w:szCs w:val="28"/>
        </w:rPr>
        <w:t>на территории Усть-Камчатского</w:t>
      </w:r>
      <w:r w:rsidR="00F2683E" w:rsidRPr="003F288F">
        <w:rPr>
          <w:sz w:val="28"/>
          <w:szCs w:val="28"/>
        </w:rPr>
        <w:t xml:space="preserve"> сельского поселения</w:t>
      </w:r>
      <w:r w:rsidR="00F2683E" w:rsidRPr="00F2683E">
        <w:rPr>
          <w:sz w:val="28"/>
          <w:szCs w:val="28"/>
        </w:rPr>
        <w:t xml:space="preserve"> </w:t>
      </w:r>
      <w:r w:rsidR="00F2683E">
        <w:rPr>
          <w:sz w:val="28"/>
          <w:szCs w:val="28"/>
        </w:rPr>
        <w:t xml:space="preserve">контрольный орган </w:t>
      </w:r>
      <w:r w:rsidR="00F2683E" w:rsidRPr="00F2683E">
        <w:rPr>
          <w:sz w:val="28"/>
          <w:szCs w:val="28"/>
        </w:rPr>
        <w:t>проводит следующие профилактические мероприятия:</w:t>
      </w:r>
      <w:r w:rsidR="00415F85">
        <w:rPr>
          <w:sz w:val="28"/>
          <w:szCs w:val="28"/>
        </w:rPr>
        <w:t xml:space="preserve"> </w:t>
      </w:r>
      <w:r w:rsidR="00F2683E" w:rsidRPr="00F2683E">
        <w:rPr>
          <w:sz w:val="28"/>
          <w:szCs w:val="28"/>
        </w:rPr>
        <w:t>информирование; объявление предостережения;</w:t>
      </w:r>
      <w:r w:rsidR="00415F85">
        <w:rPr>
          <w:sz w:val="28"/>
          <w:szCs w:val="28"/>
        </w:rPr>
        <w:t xml:space="preserve"> консультирование,</w:t>
      </w:r>
      <w:r w:rsidR="00F2683E" w:rsidRPr="00F2683E">
        <w:rPr>
          <w:sz w:val="28"/>
          <w:szCs w:val="28"/>
        </w:rPr>
        <w:t xml:space="preserve"> профилактический визит.</w:t>
      </w:r>
    </w:p>
    <w:p w:rsidR="00BA42F8" w:rsidRDefault="00BA42F8" w:rsidP="00F2683E">
      <w:pPr>
        <w:jc w:val="both"/>
        <w:rPr>
          <w:sz w:val="28"/>
          <w:szCs w:val="28"/>
        </w:rPr>
      </w:pPr>
    </w:p>
    <w:p w:rsidR="00BA42F8" w:rsidRDefault="00AE4862" w:rsidP="00BA42F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Профилактические мероприятия</w:t>
      </w:r>
    </w:p>
    <w:p w:rsidR="00BA42F8" w:rsidRPr="00F2683E" w:rsidRDefault="00BA42F8" w:rsidP="00BA42F8">
      <w:pPr>
        <w:jc w:val="center"/>
        <w:rPr>
          <w:rFonts w:ascii="Verdana" w:hAnsi="Verdana"/>
          <w:sz w:val="28"/>
          <w:szCs w:val="28"/>
        </w:rPr>
      </w:pPr>
    </w:p>
    <w:tbl>
      <w:tblPr>
        <w:tblW w:w="103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1984"/>
        <w:gridCol w:w="4261"/>
        <w:gridCol w:w="1975"/>
        <w:gridCol w:w="1702"/>
      </w:tblGrid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sz w:val="20"/>
                <w:szCs w:val="20"/>
              </w:rPr>
              <w:t xml:space="preserve"> </w:t>
            </w:r>
            <w:r w:rsidRPr="00BD7FF2">
              <w:rPr>
                <w:sz w:val="20"/>
                <w:szCs w:val="20"/>
              </w:rPr>
              <w:tab/>
              <w:t xml:space="preserve"> </w:t>
            </w:r>
            <w:r w:rsidRPr="00BD7FF2">
              <w:rPr>
                <w:b/>
                <w:bCs/>
                <w:sz w:val="20"/>
                <w:szCs w:val="20"/>
              </w:rPr>
              <w:t xml:space="preserve">№ </w:t>
            </w:r>
          </w:p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п/п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Сведения о мероприятии 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Должностное лицо, ответственное за проведение профилактического мероприятия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Срок исполнения</w:t>
            </w:r>
            <w:r w:rsidRPr="00BD7FF2">
              <w:rPr>
                <w:sz w:val="20"/>
                <w:szCs w:val="20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EF6C2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Информирование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</w:t>
            </w:r>
            <w:r w:rsidR="007B6766">
              <w:rPr>
                <w:sz w:val="22"/>
                <w:szCs w:val="22"/>
              </w:rPr>
              <w:t>Размещение</w:t>
            </w:r>
            <w:r w:rsidRPr="00E50461">
              <w:rPr>
                <w:sz w:val="22"/>
                <w:szCs w:val="22"/>
              </w:rPr>
              <w:t xml:space="preserve">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  <w:r w:rsidR="00925EB9">
              <w:rPr>
                <w:sz w:val="22"/>
                <w:szCs w:val="22"/>
              </w:rPr>
              <w:t>:</w:t>
            </w:r>
          </w:p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на официальном сайте Усть-Камчатского муниципального района в сети «Интернет»</w:t>
            </w:r>
            <w:r w:rsidRPr="00E5046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hyperlink r:id="rId8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  <w:r w:rsidRPr="00E50461">
              <w:rPr>
                <w:sz w:val="22"/>
                <w:szCs w:val="22"/>
              </w:rPr>
              <w:t xml:space="preserve">, </w:t>
            </w:r>
          </w:p>
          <w:p w:rsidR="00167376" w:rsidRPr="00E50461" w:rsidRDefault="00167376" w:rsidP="005900C4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     на информационных стендах, расположенных по месту нахождения контрольного органа,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1) тексты нормативных правовых актов, регулирующих осуществление муниципального контроля;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1" w:name="dst100514"/>
            <w:bookmarkEnd w:id="1"/>
            <w:r w:rsidRPr="00E50461">
              <w:rPr>
                <w:sz w:val="22"/>
                <w:szCs w:val="22"/>
              </w:rPr>
              <w:t xml:space="preserve">     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2" w:name="dst100515"/>
            <w:bookmarkEnd w:id="2"/>
            <w:r w:rsidRPr="00E50461">
              <w:rPr>
                <w:sz w:val="22"/>
                <w:szCs w:val="22"/>
              </w:rPr>
              <w:t xml:space="preserve">     3) </w:t>
            </w:r>
            <w:hyperlink r:id="rId9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перечень</w:t>
              </w:r>
            </w:hyperlink>
            <w:r w:rsidRPr="00E50461">
              <w:rPr>
                <w:sz w:val="22"/>
                <w:szCs w:val="22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3" w:name="dst100516"/>
            <w:bookmarkEnd w:id="3"/>
            <w:r w:rsidRPr="00E50461">
              <w:rPr>
                <w:sz w:val="22"/>
                <w:szCs w:val="22"/>
              </w:rPr>
              <w:t xml:space="preserve">     4) утвержденные проверочные листы;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4" w:name="dst100517"/>
            <w:bookmarkEnd w:id="4"/>
            <w:r w:rsidRPr="00E50461">
              <w:rPr>
                <w:sz w:val="22"/>
                <w:szCs w:val="22"/>
              </w:rPr>
              <w:t xml:space="preserve">     5) руководства по соблюдению обязательных требований, разработанные и утвержденные в соответствии с Федеральным </w:t>
            </w:r>
            <w:hyperlink r:id="rId10" w:anchor="dst100101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законом</w:t>
              </w:r>
            </w:hyperlink>
            <w:r w:rsidRPr="00E50461">
              <w:rPr>
                <w:sz w:val="22"/>
                <w:szCs w:val="22"/>
              </w:rPr>
              <w:t xml:space="preserve"> от 31.07.2020 № 247-ФЗ «Об обязательных требованиях в Российской Федерации»;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5" w:name="dst101165"/>
            <w:bookmarkStart w:id="6" w:name="dst100518"/>
            <w:bookmarkEnd w:id="5"/>
            <w:bookmarkEnd w:id="6"/>
            <w:r w:rsidRPr="00E50461">
              <w:rPr>
                <w:sz w:val="22"/>
                <w:szCs w:val="22"/>
              </w:rPr>
              <w:t xml:space="preserve">     6) перечень индикаторов риска на</w:t>
            </w:r>
            <w:r w:rsidR="0019779F">
              <w:rPr>
                <w:sz w:val="22"/>
                <w:szCs w:val="22"/>
              </w:rPr>
              <w:t>рушения обязательных требований</w:t>
            </w:r>
            <w:r w:rsidRPr="00E50461">
              <w:rPr>
                <w:sz w:val="22"/>
                <w:szCs w:val="22"/>
              </w:rPr>
              <w:t>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7" w:name="dst101166"/>
            <w:bookmarkStart w:id="8" w:name="dst100519"/>
            <w:bookmarkEnd w:id="7"/>
            <w:bookmarkEnd w:id="8"/>
            <w:r w:rsidRPr="00E50461">
              <w:rPr>
                <w:sz w:val="22"/>
                <w:szCs w:val="22"/>
              </w:rPr>
              <w:t xml:space="preserve">     7) перечень объектов контроля, учитываемых в рамках формирования ежегодного плана контрольных мероприя</w:t>
            </w:r>
            <w:r w:rsidR="0019779F">
              <w:rPr>
                <w:sz w:val="22"/>
                <w:szCs w:val="22"/>
              </w:rPr>
              <w:t>тий</w:t>
            </w:r>
            <w:r w:rsidRPr="00E50461">
              <w:rPr>
                <w:sz w:val="22"/>
                <w:szCs w:val="22"/>
              </w:rPr>
              <w:t>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9" w:name="dst100520"/>
            <w:bookmarkEnd w:id="9"/>
            <w:r w:rsidRPr="00E50461">
              <w:rPr>
                <w:sz w:val="22"/>
                <w:szCs w:val="22"/>
              </w:rPr>
              <w:t xml:space="preserve">     8) программу профилактики рисков причинения вреда;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0" w:name="dst100521"/>
            <w:bookmarkEnd w:id="10"/>
            <w:r w:rsidRPr="00E50461">
              <w:rPr>
                <w:sz w:val="22"/>
                <w:szCs w:val="22"/>
              </w:rPr>
              <w:t xml:space="preserve">     9) исчерпывающий перечень сведений, которые могут запрашиваться контрольным органом у контролируемого лица;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1" w:name="dst100522"/>
            <w:bookmarkEnd w:id="11"/>
            <w:r w:rsidRPr="00E50461">
              <w:rPr>
                <w:sz w:val="22"/>
                <w:szCs w:val="22"/>
              </w:rPr>
              <w:t xml:space="preserve">     10) сведения о способах получения консультаций по вопросам соблюдения обязательных требований;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2" w:name="dst100523"/>
            <w:bookmarkEnd w:id="12"/>
            <w:r w:rsidRPr="00E50461">
              <w:rPr>
                <w:sz w:val="22"/>
                <w:szCs w:val="22"/>
              </w:rPr>
              <w:t xml:space="preserve">     </w:t>
            </w:r>
            <w:bookmarkStart w:id="13" w:name="dst100524"/>
            <w:bookmarkEnd w:id="13"/>
            <w:r w:rsidRPr="00E50461">
              <w:rPr>
                <w:sz w:val="22"/>
                <w:szCs w:val="22"/>
              </w:rPr>
              <w:t>11) сведения о порядке досудебного обжалования решений контрольного органа, действий (бездействия) его должностных лиц;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4" w:name="dst100525"/>
            <w:bookmarkEnd w:id="14"/>
            <w:r w:rsidRPr="00E50461">
              <w:rPr>
                <w:sz w:val="22"/>
                <w:szCs w:val="22"/>
              </w:rPr>
              <w:t xml:space="preserve">     </w:t>
            </w:r>
            <w:bookmarkStart w:id="15" w:name="dst100526"/>
            <w:bookmarkEnd w:id="15"/>
            <w:r w:rsidRPr="00E50461">
              <w:rPr>
                <w:sz w:val="22"/>
                <w:szCs w:val="22"/>
              </w:rPr>
              <w:t>12) доклады о муниципальном контроле;</w:t>
            </w:r>
          </w:p>
          <w:p w:rsidR="00167376" w:rsidRDefault="00167376" w:rsidP="00925EB9">
            <w:pPr>
              <w:jc w:val="both"/>
              <w:rPr>
                <w:sz w:val="22"/>
                <w:szCs w:val="22"/>
              </w:rPr>
            </w:pPr>
            <w:bookmarkStart w:id="16" w:name="dst100527"/>
            <w:bookmarkStart w:id="17" w:name="dst100528"/>
            <w:bookmarkEnd w:id="16"/>
            <w:bookmarkEnd w:id="17"/>
            <w:r w:rsidRPr="00E50461">
              <w:rPr>
                <w:sz w:val="22"/>
                <w:szCs w:val="22"/>
              </w:rPr>
              <w:t xml:space="preserve">     13) иные сведения</w:t>
            </w:r>
          </w:p>
          <w:p w:rsidR="00925EB9" w:rsidRPr="00E50461" w:rsidRDefault="00925EB9" w:rsidP="00925E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BD7FF2" w:rsidRPr="00E50461">
              <w:rPr>
                <w:sz w:val="22"/>
                <w:szCs w:val="22"/>
              </w:rPr>
              <w:t>отдела контрольной деятельности,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начальник </w:t>
            </w:r>
            <w:r w:rsidR="00BD7FF2" w:rsidRPr="00E50461">
              <w:rPr>
                <w:sz w:val="22"/>
                <w:szCs w:val="22"/>
              </w:rPr>
              <w:t>отдела,</w:t>
            </w:r>
          </w:p>
          <w:p w:rsidR="00167376" w:rsidRPr="00E50461" w:rsidRDefault="002C7DE3" w:rsidP="00376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>В течение года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В случае внесения изменений сведения актуализируются в течение 5 </w:t>
            </w:r>
            <w:r w:rsidRPr="00E50461">
              <w:rPr>
                <w:sz w:val="22"/>
                <w:szCs w:val="22"/>
              </w:rPr>
              <w:lastRenderedPageBreak/>
              <w:t xml:space="preserve">рабочих дней с момента их изменения </w:t>
            </w:r>
          </w:p>
        </w:tc>
      </w:tr>
      <w:tr w:rsidR="00167376" w:rsidRPr="00BA42F8" w:rsidTr="003A57CB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2.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Объявление предостережения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7376" w:rsidRPr="00E50461" w:rsidRDefault="00167376" w:rsidP="00541401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При наличии у контрольного органа сведений о готовящихся или возможных нарушениях обязательных требований, а также о непосредственных нарушениях обязательных требований,</w:t>
            </w:r>
            <w:r w:rsidR="00063511">
              <w:rPr>
                <w:sz w:val="22"/>
                <w:szCs w:val="22"/>
              </w:rPr>
              <w:t xml:space="preserve"> </w:t>
            </w:r>
            <w:r w:rsidRPr="00E50461">
              <w:rPr>
                <w:sz w:val="22"/>
                <w:szCs w:val="22"/>
              </w:rPr>
              <w:t xml:space="preserve">контрольный орган объявляет контролируемому лицу   предостережение о недопустимости нарушения </w:t>
            </w:r>
            <w:r w:rsidR="00925EB9">
              <w:rPr>
                <w:sz w:val="22"/>
                <w:szCs w:val="22"/>
              </w:rPr>
              <w:t xml:space="preserve">обязательных </w:t>
            </w:r>
            <w:r w:rsidRPr="00E50461">
              <w:rPr>
                <w:sz w:val="22"/>
                <w:szCs w:val="22"/>
              </w:rPr>
              <w:t xml:space="preserve">требований и предлагает принять меры по обеспечению соблюдения </w:t>
            </w:r>
            <w:r w:rsidR="0019779F">
              <w:rPr>
                <w:sz w:val="22"/>
                <w:szCs w:val="22"/>
              </w:rPr>
              <w:t xml:space="preserve">обязательных </w:t>
            </w:r>
            <w:r w:rsidR="00063511">
              <w:rPr>
                <w:sz w:val="22"/>
                <w:szCs w:val="22"/>
              </w:rPr>
              <w:t>требований</w:t>
            </w:r>
            <w:r w:rsidRPr="00E50461">
              <w:rPr>
                <w:sz w:val="22"/>
                <w:szCs w:val="22"/>
              </w:rPr>
              <w:t xml:space="preserve">.    </w:t>
            </w:r>
          </w:p>
          <w:p w:rsidR="00167376" w:rsidRPr="00E50461" w:rsidRDefault="00167376" w:rsidP="005414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B1111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E50461" w:rsidRPr="00E50461">
              <w:rPr>
                <w:sz w:val="22"/>
                <w:szCs w:val="22"/>
              </w:rPr>
              <w:t>отдела контрольной деятельности,</w:t>
            </w:r>
          </w:p>
          <w:p w:rsidR="00EA0613" w:rsidRPr="00E50461" w:rsidRDefault="00EA0613" w:rsidP="002C7DE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началь</w:t>
            </w:r>
            <w:r w:rsidR="00E50461" w:rsidRPr="00E50461">
              <w:rPr>
                <w:sz w:val="22"/>
                <w:szCs w:val="22"/>
              </w:rPr>
              <w:t>ник отдела,</w:t>
            </w:r>
            <w:r w:rsidRPr="00E50461">
              <w:rPr>
                <w:sz w:val="22"/>
                <w:szCs w:val="22"/>
              </w:rPr>
              <w:t xml:space="preserve"> </w:t>
            </w:r>
            <w:r w:rsidR="002C7DE3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7CB" w:rsidRPr="00E50461" w:rsidRDefault="003A57CB" w:rsidP="003A57CB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  <w:r>
              <w:rPr>
                <w:sz w:val="22"/>
                <w:szCs w:val="22"/>
              </w:rPr>
              <w:t>, при наличии сведений</w:t>
            </w:r>
            <w:r w:rsidRPr="00E50461">
              <w:rPr>
                <w:sz w:val="22"/>
                <w:szCs w:val="22"/>
              </w:rPr>
              <w:t xml:space="preserve"> о готовящихся или возможных нару</w:t>
            </w:r>
            <w:r>
              <w:rPr>
                <w:sz w:val="22"/>
                <w:szCs w:val="22"/>
              </w:rPr>
              <w:t xml:space="preserve">шениях обязательных требований и </w:t>
            </w:r>
            <w:r w:rsidRPr="00E50461">
              <w:rPr>
                <w:sz w:val="22"/>
                <w:szCs w:val="22"/>
              </w:rPr>
              <w:t>о непосредственных нарушениях обязательных требований</w:t>
            </w:r>
          </w:p>
          <w:p w:rsidR="00167376" w:rsidRPr="00E50461" w:rsidRDefault="00167376" w:rsidP="00E23D5D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3.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Консультирование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690B99" w:rsidRDefault="00167376" w:rsidP="000C1BC1">
            <w:pPr>
              <w:widowControl w:val="0"/>
              <w:jc w:val="both"/>
            </w:pPr>
            <w:r w:rsidRPr="00E50461">
              <w:rPr>
                <w:sz w:val="22"/>
                <w:szCs w:val="22"/>
              </w:rPr>
              <w:t xml:space="preserve">     </w:t>
            </w:r>
            <w:r w:rsidRPr="00690B99">
              <w:t>Консультирование осуществляется: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lastRenderedPageBreak/>
              <w:t xml:space="preserve">     - по телефону, посредством видео-конференц-связи, 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t xml:space="preserve">     - на личном приеме, 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t xml:space="preserve">     - в ходе проведения профилактических </w:t>
            </w:r>
            <w:r w:rsidR="00090FF3">
              <w:t>и контрольных мероприятий</w:t>
            </w:r>
            <w:r w:rsidR="00684071" w:rsidRPr="00690B99">
              <w:t>,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t xml:space="preserve">     по следующим вопросам:</w:t>
            </w:r>
          </w:p>
          <w:p w:rsidR="00871D27" w:rsidRPr="00690B99" w:rsidRDefault="00871D27" w:rsidP="00871D27">
            <w:pPr>
              <w:widowControl w:val="0"/>
              <w:jc w:val="both"/>
            </w:pPr>
            <w:r w:rsidRPr="00690B99">
              <w:t xml:space="preserve">    1) требования, установленные Правилами благоустройства;</w:t>
            </w:r>
          </w:p>
          <w:p w:rsidR="00871D27" w:rsidRPr="00690B99" w:rsidRDefault="002457C7" w:rsidP="00871D27">
            <w:pPr>
              <w:widowControl w:val="0"/>
              <w:jc w:val="both"/>
            </w:pPr>
            <w:r w:rsidRPr="00690B99">
              <w:t xml:space="preserve">     </w:t>
            </w:r>
            <w:r w:rsidR="00871D27" w:rsidRPr="00690B99">
              <w:t>2) порядок осуществления контрольных мероприятий;</w:t>
            </w:r>
          </w:p>
          <w:p w:rsidR="00871D27" w:rsidRPr="00690B99" w:rsidRDefault="002457C7" w:rsidP="00871D27">
            <w:pPr>
              <w:widowControl w:val="0"/>
              <w:jc w:val="both"/>
            </w:pPr>
            <w:r w:rsidRPr="00690B99">
              <w:t xml:space="preserve">     </w:t>
            </w:r>
            <w:r w:rsidR="00871D27" w:rsidRPr="00690B99">
              <w:t xml:space="preserve">3) применение мер ответственности.  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Консультирование в письменной форме может осуществляться в сроки, установленные Федеральным законом от 02.05.2006 № 59-ФЗ «О порядке рассмотрения обращений граждан Российской Федерации», и в следующих случаях: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 1) 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 2) за время консультирования предоставить ответ на поставленные вопросы невозможно;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 3) ответ на поставленные вопросы требует дополнительного запроса сведений от иных органов власти или лиц.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2C7DE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Руководитель, заместитель руководителя – начальник отдела контрольной деятельности, начальник отдела, </w:t>
            </w:r>
            <w:r w:rsidR="002C7DE3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C46373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643DCD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Информация о месте приема, а также об установленных для приема днях и часах размещается на официальном сайте Усть-Камчатского муниципального района </w:t>
            </w:r>
            <w:hyperlink r:id="rId11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</w:p>
          <w:p w:rsidR="00167376" w:rsidRPr="00E50461" w:rsidRDefault="00167376" w:rsidP="00643DCD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Время консультирования не должно превышать</w:t>
            </w: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15 минут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  <w:tr w:rsidR="00167376" w:rsidRPr="00BA42F8" w:rsidTr="005F40AC">
        <w:trPr>
          <w:trHeight w:val="65"/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4.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Профилактический визит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7376" w:rsidRPr="00F929F3" w:rsidRDefault="00167376" w:rsidP="00D13573">
            <w:pPr>
              <w:widowControl w:val="0"/>
              <w:jc w:val="both"/>
            </w:pPr>
            <w:r w:rsidRPr="00F929F3">
              <w:t xml:space="preserve">     </w:t>
            </w:r>
            <w:r w:rsidR="00F929F3" w:rsidRPr="00F929F3"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о видах, содержании и об интенсивности контрольных мероприятий, проводимы</w:t>
            </w:r>
            <w:r w:rsidR="00F929F3">
              <w:t>х в отношении объекта контроля.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EA0613" w:rsidRPr="00E50461" w:rsidRDefault="00EA0613" w:rsidP="00EA061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Заместитель руководителя – начальник отдела контрольной деятельности,</w:t>
            </w:r>
          </w:p>
          <w:p w:rsidR="00167376" w:rsidRPr="00E50461" w:rsidRDefault="00EA0613" w:rsidP="002C7DE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начальник отдела, </w:t>
            </w:r>
            <w:r w:rsidR="002C7DE3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465B" w:rsidRDefault="00B4465B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Срок проведения профилактического визита не должен превышать       </w:t>
            </w:r>
            <w:r w:rsidR="00E74719">
              <w:rPr>
                <w:sz w:val="22"/>
                <w:szCs w:val="22"/>
              </w:rPr>
              <w:t xml:space="preserve">           </w:t>
            </w:r>
            <w:r w:rsidRPr="00E50461">
              <w:rPr>
                <w:sz w:val="22"/>
                <w:szCs w:val="22"/>
              </w:rPr>
              <w:t>1 рабочего дня.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</w:tbl>
    <w:p w:rsidR="007C080D" w:rsidRDefault="007C080D" w:rsidP="007C080D">
      <w:pPr>
        <w:pStyle w:val="a3"/>
        <w:autoSpaceDE w:val="0"/>
        <w:autoSpaceDN w:val="0"/>
        <w:adjustRightInd w:val="0"/>
        <w:ind w:left="795"/>
        <w:rPr>
          <w:rFonts w:eastAsiaTheme="minorHAnsi"/>
          <w:b/>
          <w:bCs/>
          <w:sz w:val="28"/>
          <w:szCs w:val="28"/>
          <w:lang w:eastAsia="en-US"/>
        </w:rPr>
      </w:pPr>
    </w:p>
    <w:p w:rsidR="003F288F" w:rsidRDefault="003F288F" w:rsidP="003F288F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3C761E" w:rsidRDefault="003C761E" w:rsidP="00701286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701286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контроль</w:t>
      </w:r>
      <w:r w:rsidR="004F11A2">
        <w:rPr>
          <w:rFonts w:eastAsiaTheme="minorHAnsi"/>
          <w:bCs/>
          <w:sz w:val="28"/>
          <w:szCs w:val="28"/>
          <w:lang w:eastAsia="en-US"/>
        </w:rPr>
        <w:t xml:space="preserve"> в сфере благоустройства</w:t>
      </w:r>
      <w:r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D528DD">
        <w:rPr>
          <w:sz w:val="28"/>
          <w:szCs w:val="28"/>
        </w:rPr>
        <w:t xml:space="preserve">обязательных </w:t>
      </w:r>
      <w:r w:rsidR="00D528DD" w:rsidRPr="002E687C">
        <w:rPr>
          <w:sz w:val="28"/>
          <w:szCs w:val="28"/>
        </w:rPr>
        <w:t>требований</w:t>
      </w:r>
      <w:r w:rsidR="00D528DD">
        <w:rPr>
          <w:sz w:val="28"/>
          <w:szCs w:val="28"/>
        </w:rPr>
        <w:t xml:space="preserve">, </w:t>
      </w:r>
      <w:r>
        <w:rPr>
          <w:rFonts w:eastAsiaTheme="minorHAnsi"/>
          <w:bCs/>
          <w:sz w:val="28"/>
          <w:szCs w:val="28"/>
          <w:lang w:eastAsia="en-US"/>
        </w:rPr>
        <w:t xml:space="preserve">включая устранение причин, факторов и условий, способствующих возможному нарушению </w:t>
      </w:r>
      <w:r w:rsidR="00C678DD">
        <w:rPr>
          <w:sz w:val="28"/>
          <w:szCs w:val="28"/>
        </w:rPr>
        <w:t>обязательных</w:t>
      </w:r>
      <w:r w:rsidR="00E51D70">
        <w:rPr>
          <w:sz w:val="28"/>
          <w:szCs w:val="28"/>
        </w:rPr>
        <w:t xml:space="preserve"> </w:t>
      </w:r>
      <w:r w:rsidR="00E51D70" w:rsidRPr="002E687C">
        <w:rPr>
          <w:sz w:val="28"/>
          <w:szCs w:val="28"/>
        </w:rPr>
        <w:t>требований</w:t>
      </w:r>
      <w:r>
        <w:rPr>
          <w:rFonts w:eastAsiaTheme="minorHAnsi"/>
          <w:bCs/>
          <w:sz w:val="28"/>
          <w:szCs w:val="28"/>
          <w:lang w:eastAsia="en-US"/>
        </w:rPr>
        <w:t>:</w:t>
      </w:r>
    </w:p>
    <w:p w:rsidR="007C66DE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BA4A3D">
        <w:rPr>
          <w:rFonts w:eastAsiaTheme="minorHAnsi"/>
          <w:bCs/>
          <w:sz w:val="28"/>
          <w:szCs w:val="28"/>
          <w:lang w:eastAsia="en-US"/>
        </w:rPr>
        <w:t>проведе</w:t>
      </w:r>
      <w:r w:rsidR="00633A63">
        <w:rPr>
          <w:rFonts w:eastAsiaTheme="minorHAnsi"/>
          <w:bCs/>
          <w:sz w:val="28"/>
          <w:szCs w:val="28"/>
          <w:lang w:eastAsia="en-US"/>
        </w:rPr>
        <w:t>ние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профилактических мероприятий</w:t>
      </w:r>
      <w:r>
        <w:rPr>
          <w:rFonts w:eastAsiaTheme="minorHAnsi"/>
          <w:bCs/>
          <w:sz w:val="28"/>
          <w:szCs w:val="28"/>
          <w:lang w:eastAsia="en-US"/>
        </w:rPr>
        <w:t>;</w:t>
      </w:r>
    </w:p>
    <w:p w:rsidR="00D56405" w:rsidRDefault="007C66DE" w:rsidP="00472957">
      <w:pPr>
        <w:pStyle w:val="a3"/>
        <w:autoSpaceDE w:val="0"/>
        <w:autoSpaceDN w:val="0"/>
        <w:adjustRightInd w:val="0"/>
        <w:ind w:left="0" w:firstLine="709"/>
        <w:jc w:val="both"/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633A63">
        <w:rPr>
          <w:rFonts w:eastAsiaTheme="minorHAnsi"/>
          <w:bCs/>
          <w:sz w:val="28"/>
          <w:szCs w:val="28"/>
          <w:lang w:eastAsia="en-US"/>
        </w:rPr>
        <w:t xml:space="preserve">проведение </w:t>
      </w:r>
      <w:r w:rsidR="00BA4A3D">
        <w:rPr>
          <w:rFonts w:eastAsiaTheme="minorHAnsi"/>
          <w:bCs/>
          <w:sz w:val="28"/>
          <w:szCs w:val="28"/>
          <w:lang w:eastAsia="en-US"/>
        </w:rPr>
        <w:t>контрольны</w:t>
      </w:r>
      <w:r w:rsidR="00633A63">
        <w:rPr>
          <w:rFonts w:eastAsiaTheme="minorHAnsi"/>
          <w:bCs/>
          <w:sz w:val="28"/>
          <w:szCs w:val="28"/>
          <w:lang w:eastAsia="en-US"/>
        </w:rPr>
        <w:t>х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мероприяти</w:t>
      </w:r>
      <w:r w:rsidR="00633A63">
        <w:rPr>
          <w:rFonts w:eastAsiaTheme="minorHAnsi"/>
          <w:bCs/>
          <w:sz w:val="28"/>
          <w:szCs w:val="28"/>
          <w:lang w:eastAsia="en-US"/>
        </w:rPr>
        <w:t>й</w:t>
      </w:r>
      <w:r w:rsidR="006A5BFC">
        <w:rPr>
          <w:rFonts w:eastAsiaTheme="minorHAnsi"/>
          <w:bCs/>
          <w:sz w:val="28"/>
          <w:szCs w:val="28"/>
          <w:lang w:eastAsia="en-US"/>
        </w:rPr>
        <w:t>.</w:t>
      </w:r>
    </w:p>
    <w:sectPr w:rsidR="00D56405" w:rsidSect="001F7503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C2C"/>
    <w:rsid w:val="000003C9"/>
    <w:rsid w:val="0004667D"/>
    <w:rsid w:val="000615D4"/>
    <w:rsid w:val="00063511"/>
    <w:rsid w:val="000857A9"/>
    <w:rsid w:val="000907EB"/>
    <w:rsid w:val="00090FF3"/>
    <w:rsid w:val="000B2DB9"/>
    <w:rsid w:val="000C1BC1"/>
    <w:rsid w:val="000C43DA"/>
    <w:rsid w:val="000C6794"/>
    <w:rsid w:val="000D0AAF"/>
    <w:rsid w:val="000D16B7"/>
    <w:rsid w:val="000D711A"/>
    <w:rsid w:val="000E01E5"/>
    <w:rsid w:val="000E3575"/>
    <w:rsid w:val="00135222"/>
    <w:rsid w:val="00142FBD"/>
    <w:rsid w:val="00143981"/>
    <w:rsid w:val="00144502"/>
    <w:rsid w:val="00151FEF"/>
    <w:rsid w:val="001539D4"/>
    <w:rsid w:val="00161947"/>
    <w:rsid w:val="00166DBF"/>
    <w:rsid w:val="00167376"/>
    <w:rsid w:val="001679F1"/>
    <w:rsid w:val="001712DF"/>
    <w:rsid w:val="00194D50"/>
    <w:rsid w:val="0019779F"/>
    <w:rsid w:val="001A21C7"/>
    <w:rsid w:val="001C695C"/>
    <w:rsid w:val="001D4923"/>
    <w:rsid w:val="001F7503"/>
    <w:rsid w:val="002051DE"/>
    <w:rsid w:val="002158BF"/>
    <w:rsid w:val="00215ED4"/>
    <w:rsid w:val="00225D96"/>
    <w:rsid w:val="00240BAE"/>
    <w:rsid w:val="002457C7"/>
    <w:rsid w:val="00263D6E"/>
    <w:rsid w:val="0027210F"/>
    <w:rsid w:val="002771F7"/>
    <w:rsid w:val="00281723"/>
    <w:rsid w:val="00295CAC"/>
    <w:rsid w:val="00297CF7"/>
    <w:rsid w:val="002A3AF8"/>
    <w:rsid w:val="002B6A4B"/>
    <w:rsid w:val="002C4366"/>
    <w:rsid w:val="002C504C"/>
    <w:rsid w:val="002C7DE3"/>
    <w:rsid w:val="002E687C"/>
    <w:rsid w:val="00303EFD"/>
    <w:rsid w:val="003262CA"/>
    <w:rsid w:val="00335A78"/>
    <w:rsid w:val="003535DF"/>
    <w:rsid w:val="00353EC2"/>
    <w:rsid w:val="003547D3"/>
    <w:rsid w:val="00360915"/>
    <w:rsid w:val="00366548"/>
    <w:rsid w:val="00367F41"/>
    <w:rsid w:val="003733EA"/>
    <w:rsid w:val="003762F0"/>
    <w:rsid w:val="003A3F3A"/>
    <w:rsid w:val="003A57CB"/>
    <w:rsid w:val="003C5B99"/>
    <w:rsid w:val="003C65F5"/>
    <w:rsid w:val="003C761E"/>
    <w:rsid w:val="003D3EE1"/>
    <w:rsid w:val="003E0B47"/>
    <w:rsid w:val="003F288F"/>
    <w:rsid w:val="003F498C"/>
    <w:rsid w:val="0040027B"/>
    <w:rsid w:val="00405360"/>
    <w:rsid w:val="0041019B"/>
    <w:rsid w:val="00415F85"/>
    <w:rsid w:val="004405E1"/>
    <w:rsid w:val="0044765B"/>
    <w:rsid w:val="00451721"/>
    <w:rsid w:val="00451861"/>
    <w:rsid w:val="00457C73"/>
    <w:rsid w:val="00464012"/>
    <w:rsid w:val="00467C99"/>
    <w:rsid w:val="00472957"/>
    <w:rsid w:val="00472BC1"/>
    <w:rsid w:val="00495C2C"/>
    <w:rsid w:val="004A39C1"/>
    <w:rsid w:val="004A6E77"/>
    <w:rsid w:val="004B7884"/>
    <w:rsid w:val="004D0542"/>
    <w:rsid w:val="004D4245"/>
    <w:rsid w:val="004E6121"/>
    <w:rsid w:val="004F11A2"/>
    <w:rsid w:val="00504CA9"/>
    <w:rsid w:val="00522C69"/>
    <w:rsid w:val="005235F0"/>
    <w:rsid w:val="00525597"/>
    <w:rsid w:val="0052683A"/>
    <w:rsid w:val="0054019D"/>
    <w:rsid w:val="00541401"/>
    <w:rsid w:val="005434BF"/>
    <w:rsid w:val="00570A0B"/>
    <w:rsid w:val="00575467"/>
    <w:rsid w:val="005900C4"/>
    <w:rsid w:val="005A6CFC"/>
    <w:rsid w:val="005E44C7"/>
    <w:rsid w:val="005F40AC"/>
    <w:rsid w:val="006005BB"/>
    <w:rsid w:val="006009BC"/>
    <w:rsid w:val="00603576"/>
    <w:rsid w:val="00610164"/>
    <w:rsid w:val="0061029F"/>
    <w:rsid w:val="0062449E"/>
    <w:rsid w:val="00633A63"/>
    <w:rsid w:val="00643DCD"/>
    <w:rsid w:val="006457EC"/>
    <w:rsid w:val="00647E29"/>
    <w:rsid w:val="00656B95"/>
    <w:rsid w:val="00660D09"/>
    <w:rsid w:val="006763D5"/>
    <w:rsid w:val="00684071"/>
    <w:rsid w:val="00690B99"/>
    <w:rsid w:val="00691FE1"/>
    <w:rsid w:val="006A0BA8"/>
    <w:rsid w:val="006A54EB"/>
    <w:rsid w:val="006A5BFC"/>
    <w:rsid w:val="006C3482"/>
    <w:rsid w:val="006C4B79"/>
    <w:rsid w:val="006E6092"/>
    <w:rsid w:val="00701286"/>
    <w:rsid w:val="00702EBB"/>
    <w:rsid w:val="007056D0"/>
    <w:rsid w:val="0072327A"/>
    <w:rsid w:val="0072362F"/>
    <w:rsid w:val="007334BB"/>
    <w:rsid w:val="007532BF"/>
    <w:rsid w:val="007537DA"/>
    <w:rsid w:val="00756534"/>
    <w:rsid w:val="007A5720"/>
    <w:rsid w:val="007B6766"/>
    <w:rsid w:val="007C080D"/>
    <w:rsid w:val="007C66DE"/>
    <w:rsid w:val="007E0F87"/>
    <w:rsid w:val="007E1F64"/>
    <w:rsid w:val="007F0257"/>
    <w:rsid w:val="008171CB"/>
    <w:rsid w:val="0082032B"/>
    <w:rsid w:val="0082590B"/>
    <w:rsid w:val="008378D5"/>
    <w:rsid w:val="00842A53"/>
    <w:rsid w:val="00860BE9"/>
    <w:rsid w:val="00861638"/>
    <w:rsid w:val="00871D27"/>
    <w:rsid w:val="008877C0"/>
    <w:rsid w:val="008921AE"/>
    <w:rsid w:val="008B1590"/>
    <w:rsid w:val="008B44FB"/>
    <w:rsid w:val="008E0B4A"/>
    <w:rsid w:val="008E4DCD"/>
    <w:rsid w:val="008F4A0C"/>
    <w:rsid w:val="0090399F"/>
    <w:rsid w:val="00904D35"/>
    <w:rsid w:val="0090651E"/>
    <w:rsid w:val="00916B6E"/>
    <w:rsid w:val="0092429D"/>
    <w:rsid w:val="00925EB9"/>
    <w:rsid w:val="00926B6A"/>
    <w:rsid w:val="00945877"/>
    <w:rsid w:val="00955F3A"/>
    <w:rsid w:val="009561EF"/>
    <w:rsid w:val="00974EDB"/>
    <w:rsid w:val="00976849"/>
    <w:rsid w:val="00981AC5"/>
    <w:rsid w:val="00986B40"/>
    <w:rsid w:val="009A58E0"/>
    <w:rsid w:val="009B6A49"/>
    <w:rsid w:val="009D3456"/>
    <w:rsid w:val="00A1296F"/>
    <w:rsid w:val="00A14322"/>
    <w:rsid w:val="00A143C2"/>
    <w:rsid w:val="00A14D1B"/>
    <w:rsid w:val="00A17324"/>
    <w:rsid w:val="00A24013"/>
    <w:rsid w:val="00A749D0"/>
    <w:rsid w:val="00AC3A01"/>
    <w:rsid w:val="00AE4862"/>
    <w:rsid w:val="00AF33AF"/>
    <w:rsid w:val="00B11118"/>
    <w:rsid w:val="00B17BB7"/>
    <w:rsid w:val="00B4465B"/>
    <w:rsid w:val="00B47179"/>
    <w:rsid w:val="00B5401E"/>
    <w:rsid w:val="00B56D3D"/>
    <w:rsid w:val="00B86DC4"/>
    <w:rsid w:val="00B93072"/>
    <w:rsid w:val="00B93B1D"/>
    <w:rsid w:val="00BA42F8"/>
    <w:rsid w:val="00BA4A3D"/>
    <w:rsid w:val="00BB3F2B"/>
    <w:rsid w:val="00BD4E56"/>
    <w:rsid w:val="00BD67FE"/>
    <w:rsid w:val="00BD7FF2"/>
    <w:rsid w:val="00BF0C2C"/>
    <w:rsid w:val="00C00B21"/>
    <w:rsid w:val="00C34FB9"/>
    <w:rsid w:val="00C42779"/>
    <w:rsid w:val="00C46373"/>
    <w:rsid w:val="00C6487F"/>
    <w:rsid w:val="00C65865"/>
    <w:rsid w:val="00C678DD"/>
    <w:rsid w:val="00C83128"/>
    <w:rsid w:val="00C95D6F"/>
    <w:rsid w:val="00CA1604"/>
    <w:rsid w:val="00CA287F"/>
    <w:rsid w:val="00CD5355"/>
    <w:rsid w:val="00D04E61"/>
    <w:rsid w:val="00D13573"/>
    <w:rsid w:val="00D34BD4"/>
    <w:rsid w:val="00D40770"/>
    <w:rsid w:val="00D51009"/>
    <w:rsid w:val="00D528DD"/>
    <w:rsid w:val="00D56405"/>
    <w:rsid w:val="00D71179"/>
    <w:rsid w:val="00DB0281"/>
    <w:rsid w:val="00DB36D1"/>
    <w:rsid w:val="00DE6657"/>
    <w:rsid w:val="00DF0484"/>
    <w:rsid w:val="00DF3FDA"/>
    <w:rsid w:val="00E07617"/>
    <w:rsid w:val="00E10733"/>
    <w:rsid w:val="00E108FB"/>
    <w:rsid w:val="00E23D5D"/>
    <w:rsid w:val="00E46A6B"/>
    <w:rsid w:val="00E50461"/>
    <w:rsid w:val="00E51D70"/>
    <w:rsid w:val="00E63C9A"/>
    <w:rsid w:val="00E63CFB"/>
    <w:rsid w:val="00E716EF"/>
    <w:rsid w:val="00E74719"/>
    <w:rsid w:val="00E832FA"/>
    <w:rsid w:val="00EA0613"/>
    <w:rsid w:val="00EC193A"/>
    <w:rsid w:val="00EE1FE0"/>
    <w:rsid w:val="00EF6C28"/>
    <w:rsid w:val="00F14610"/>
    <w:rsid w:val="00F17CF1"/>
    <w:rsid w:val="00F2683E"/>
    <w:rsid w:val="00F6394B"/>
    <w:rsid w:val="00F771DA"/>
    <w:rsid w:val="00F7795A"/>
    <w:rsid w:val="00F8035C"/>
    <w:rsid w:val="00F872B7"/>
    <w:rsid w:val="00F91364"/>
    <w:rsid w:val="00F929F3"/>
    <w:rsid w:val="00FA3685"/>
    <w:rsid w:val="00FA784C"/>
    <w:rsid w:val="00FB0CBC"/>
    <w:rsid w:val="00FB527F"/>
    <w:rsid w:val="00FC04A8"/>
    <w:rsid w:val="00FC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3312B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01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1019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7">
    <w:name w:val="Table Grid"/>
    <w:basedOn w:val="a1"/>
    <w:uiPriority w:val="39"/>
    <w:rsid w:val="00D56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4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ust-kam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ust-kam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58670/818c0d9e40d63a2b111abf971bd68a59cb700676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131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A12CD-5B67-400A-8D01-991ED55C3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2491</Words>
  <Characters>14204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Пользователь Windows</cp:lastModifiedBy>
  <cp:revision>289</cp:revision>
  <cp:lastPrinted>2022-09-18T21:54:00Z</cp:lastPrinted>
  <dcterms:created xsi:type="dcterms:W3CDTF">2021-05-04T23:54:00Z</dcterms:created>
  <dcterms:modified xsi:type="dcterms:W3CDTF">2022-12-20T23:12:00Z</dcterms:modified>
</cp:coreProperties>
</file>